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AE6" w:rsidRDefault="00A51AE6" w:rsidP="00A51AE6">
      <w:pPr>
        <w:pStyle w:val="a3"/>
        <w:jc w:val="center"/>
        <w:rPr>
          <w:lang w:val="tt-RU"/>
        </w:rPr>
      </w:pPr>
      <w:r>
        <w:rPr>
          <w:lang w:val="tt-RU"/>
        </w:rPr>
        <w:t>“Җиңдек!” сүзен алып кайтучылар</w:t>
      </w:r>
    </w:p>
    <w:p w:rsidR="00A51AE6" w:rsidRDefault="00A51AE6" w:rsidP="00A51AE6">
      <w:pPr>
        <w:pStyle w:val="a3"/>
        <w:jc w:val="center"/>
        <w:rPr>
          <w:lang w:val="tt-RU"/>
        </w:rPr>
      </w:pPr>
    </w:p>
    <w:p w:rsidR="00F147C6" w:rsidRDefault="00D04441" w:rsidP="00A06004">
      <w:pPr>
        <w:pStyle w:val="a3"/>
        <w:rPr>
          <w:lang w:val="tt-RU"/>
        </w:rPr>
      </w:pPr>
      <w:r>
        <w:rPr>
          <w:lang w:val="tt-RU"/>
        </w:rPr>
        <w:t>З</w:t>
      </w:r>
      <w:r>
        <w:t>ил</w:t>
      </w:r>
      <w:r>
        <w:rPr>
          <w:lang w:val="tt-RU"/>
        </w:rPr>
        <w:t>-зиләле вакыт алга бара. Гомердә онытылмас , яралары төзәлмәс шикелле тоелган Бөек Ватан сугышы еллары да артта кала</w:t>
      </w:r>
      <w:r w:rsidR="00031FF3">
        <w:rPr>
          <w:lang w:val="tt-RU"/>
        </w:rPr>
        <w:t xml:space="preserve"> бара</w:t>
      </w:r>
      <w:r>
        <w:rPr>
          <w:lang w:val="tt-RU"/>
        </w:rPr>
        <w:t xml:space="preserve">, аның батырлары – илебезне саклап калучылар, Европаның азатлыгы өчен кан түгүчеләр дә көннән-көн азая бара. </w:t>
      </w:r>
      <w:r w:rsidR="00794266">
        <w:rPr>
          <w:lang w:val="tt-RU"/>
        </w:rPr>
        <w:t>Бервакыт бу дәһшәтле еллар турында китаплардан гына укырга калырбыз. Шуңа күрә бүген “Ватан өчен!” дип утлы өермәгә керүчеләрне истән чыгармау – кешеләрнең иң зур бурычы. Бу хәтер буыннан-буынга, каннан-канга күчсен иде. Арабызда яшәүче ветераннар һәрвакыт иг</w:t>
      </w:r>
      <w:r w:rsidR="00794266" w:rsidRPr="00794266">
        <w:rPr>
          <w:lang w:val="tt-RU"/>
        </w:rPr>
        <w:t>ъ</w:t>
      </w:r>
      <w:r w:rsidR="00794266">
        <w:rPr>
          <w:lang w:val="tt-RU"/>
        </w:rPr>
        <w:t>тибар үзәгендә булсын иде. Шулай ук яу кырында ятып калучыларга безнең Бөек Рәхмәтебез 9 Май бәйрәмендәге бер минутлык тынлыкка гына әверел</w:t>
      </w:r>
      <w:r w:rsidR="002C786D">
        <w:rPr>
          <w:lang w:val="tt-RU"/>
        </w:rPr>
        <w:t>еп калмасын</w:t>
      </w:r>
      <w:r w:rsidR="00794266">
        <w:rPr>
          <w:lang w:val="tt-RU"/>
        </w:rPr>
        <w:t xml:space="preserve"> иде. Бу мәкал</w:t>
      </w:r>
      <w:r w:rsidR="00794266">
        <w:t>ь</w:t>
      </w:r>
      <w:r w:rsidR="00794266">
        <w:rPr>
          <w:lang w:val="tt-RU"/>
        </w:rPr>
        <w:t>не язуым да шул ветераннарның берсе турында булса да искә төшереп китү.</w:t>
      </w:r>
    </w:p>
    <w:p w:rsidR="00C474A1" w:rsidRDefault="00031FF3" w:rsidP="00A06004">
      <w:pPr>
        <w:pStyle w:val="a3"/>
        <w:rPr>
          <w:lang w:val="tt-RU"/>
        </w:rPr>
      </w:pPr>
      <w:r>
        <w:rPr>
          <w:lang w:val="tt-RU"/>
        </w:rPr>
        <w:t xml:space="preserve">              </w:t>
      </w:r>
      <w:r w:rsidR="00794266">
        <w:rPr>
          <w:lang w:val="tt-RU"/>
        </w:rPr>
        <w:t>Кулыма А. Сункишевның “Минем хәтер китабым” исемле ике томга теркәлгән язмалары</w:t>
      </w:r>
      <w:r w:rsidR="00497FFB">
        <w:rPr>
          <w:lang w:val="tt-RU"/>
        </w:rPr>
        <w:t>н</w:t>
      </w:r>
      <w:r w:rsidR="00794266">
        <w:rPr>
          <w:lang w:val="tt-RU"/>
        </w:rPr>
        <w:t xml:space="preserve"> алам. Бу ике китапта Апас һәм Кайбыч районнары буенча ике йөздән артык сугыш һәм тыл ветераннары турында язылган. Арада Олы Кайбыч авылыннан Фә</w:t>
      </w:r>
      <w:r w:rsidR="00794266">
        <w:t>х</w:t>
      </w:r>
      <w:r w:rsidR="00794266">
        <w:rPr>
          <w:lang w:val="tt-RU"/>
        </w:rPr>
        <w:t>ри Гыйззатуллин турында да язма урын алган.</w:t>
      </w:r>
      <w:r w:rsidR="00974642">
        <w:rPr>
          <w:lang w:val="tt-RU"/>
        </w:rPr>
        <w:t xml:space="preserve"> Миңа үземә Фә</w:t>
      </w:r>
      <w:r w:rsidR="00974642" w:rsidRPr="00974642">
        <w:rPr>
          <w:lang w:val="tt-RU"/>
        </w:rPr>
        <w:t>х</w:t>
      </w:r>
      <w:r w:rsidR="00974642">
        <w:rPr>
          <w:lang w:val="tt-RU"/>
        </w:rPr>
        <w:t xml:space="preserve">ри абый белән аралышырга туры килмәде. Әмма ул минем дәү әнинең укытучысы булган. Ә укытучың ничек </w:t>
      </w:r>
      <w:r w:rsidR="00974642" w:rsidRPr="00974642">
        <w:rPr>
          <w:lang w:val="tt-RU"/>
        </w:rPr>
        <w:t>х</w:t>
      </w:r>
      <w:r w:rsidR="00974642">
        <w:rPr>
          <w:lang w:val="tt-RU"/>
        </w:rPr>
        <w:t xml:space="preserve">әтердә калмаска </w:t>
      </w:r>
      <w:r w:rsidR="00C47A5C">
        <w:rPr>
          <w:lang w:val="tt-RU"/>
        </w:rPr>
        <w:t>мөмкин</w:t>
      </w:r>
      <w:r w:rsidR="00974642">
        <w:rPr>
          <w:lang w:val="tt-RU"/>
        </w:rPr>
        <w:t>?</w:t>
      </w:r>
      <w:r>
        <w:rPr>
          <w:lang w:val="tt-RU"/>
        </w:rPr>
        <w:t>!</w:t>
      </w:r>
      <w:r w:rsidR="00974642">
        <w:rPr>
          <w:lang w:val="tt-RU"/>
        </w:rPr>
        <w:t xml:space="preserve"> Ләкин дәү әни өчен ул Фәхри Гыйззатуллин түгел, ә Карл Алексеевич икән. Бу хәл аның авыр, михнәтле бала чагы белән бәйле. Кечкенәдән әтисез калып, ул Оренбург балалар йортында үс</w:t>
      </w:r>
      <w:r w:rsidR="00C47A5C">
        <w:rPr>
          <w:lang w:val="tt-RU"/>
        </w:rPr>
        <w:t>к</w:t>
      </w:r>
      <w:r w:rsidR="00974642">
        <w:rPr>
          <w:lang w:val="tt-RU"/>
        </w:rPr>
        <w:t>ә</w:t>
      </w:r>
      <w:r w:rsidR="00C47A5C">
        <w:rPr>
          <w:lang w:val="tt-RU"/>
        </w:rPr>
        <w:t>н</w:t>
      </w:r>
      <w:r w:rsidR="00974642">
        <w:rPr>
          <w:lang w:val="tt-RU"/>
        </w:rPr>
        <w:t>. Менә шунда аңа татар өчен ят булган исем биргәннәр. Ул Кайбычка 1936 елда педтехникум бетереп, Оренбург өлкәсендә, Башкортстанда, Үзбәкстанда укытучылык иткәннән соң кил</w:t>
      </w:r>
      <w:r w:rsidR="00C47A5C">
        <w:rPr>
          <w:lang w:val="tt-RU"/>
        </w:rPr>
        <w:t>г</w:t>
      </w:r>
      <w:r w:rsidR="00974642">
        <w:rPr>
          <w:lang w:val="tt-RU"/>
        </w:rPr>
        <w:t>ә</w:t>
      </w:r>
      <w:r w:rsidR="00C47A5C">
        <w:rPr>
          <w:lang w:val="tt-RU"/>
        </w:rPr>
        <w:t>н</w:t>
      </w:r>
      <w:r w:rsidR="00974642">
        <w:rPr>
          <w:lang w:val="tt-RU"/>
        </w:rPr>
        <w:t>. Өч елдан соң фин сугышына кит</w:t>
      </w:r>
      <w:r w:rsidR="00C47A5C">
        <w:rPr>
          <w:lang w:val="tt-RU"/>
        </w:rPr>
        <w:t>к</w:t>
      </w:r>
      <w:r w:rsidR="00974642">
        <w:rPr>
          <w:lang w:val="tt-RU"/>
        </w:rPr>
        <w:t>ә</w:t>
      </w:r>
      <w:r w:rsidR="00C47A5C">
        <w:rPr>
          <w:lang w:val="tt-RU"/>
        </w:rPr>
        <w:t>н</w:t>
      </w:r>
      <w:r w:rsidR="00974642">
        <w:rPr>
          <w:lang w:val="tt-RU"/>
        </w:rPr>
        <w:t>. Шуның белән сугыш юлы аны Бөек Ватан сугышы</w:t>
      </w:r>
      <w:r>
        <w:rPr>
          <w:lang w:val="tt-RU"/>
        </w:rPr>
        <w:t xml:space="preserve"> юлл</w:t>
      </w:r>
      <w:r w:rsidR="00C47A5C">
        <w:rPr>
          <w:lang w:val="tt-RU"/>
        </w:rPr>
        <w:t>а</w:t>
      </w:r>
      <w:r>
        <w:rPr>
          <w:lang w:val="tt-RU"/>
        </w:rPr>
        <w:t>р</w:t>
      </w:r>
      <w:r w:rsidR="00C47A5C">
        <w:rPr>
          <w:lang w:val="tt-RU"/>
        </w:rPr>
        <w:t>ы белән тоташып кит</w:t>
      </w:r>
      <w:r>
        <w:rPr>
          <w:lang w:val="tt-RU"/>
        </w:rPr>
        <w:t>к</w:t>
      </w:r>
      <w:r w:rsidR="00C47A5C">
        <w:rPr>
          <w:lang w:val="tt-RU"/>
        </w:rPr>
        <w:t>ә</w:t>
      </w:r>
      <w:r>
        <w:rPr>
          <w:lang w:val="tt-RU"/>
        </w:rPr>
        <w:t>н</w:t>
      </w:r>
      <w:r w:rsidR="00974642">
        <w:rPr>
          <w:lang w:val="tt-RU"/>
        </w:rPr>
        <w:t>. Бу сугышта ул ике тапкыр яралан</w:t>
      </w:r>
      <w:r>
        <w:rPr>
          <w:lang w:val="tt-RU"/>
        </w:rPr>
        <w:t>г</w:t>
      </w:r>
      <w:r w:rsidR="00974642">
        <w:rPr>
          <w:lang w:val="tt-RU"/>
        </w:rPr>
        <w:t>а</w:t>
      </w:r>
      <w:r>
        <w:rPr>
          <w:lang w:val="tt-RU"/>
        </w:rPr>
        <w:t>н</w:t>
      </w:r>
      <w:r w:rsidR="00974642">
        <w:rPr>
          <w:lang w:val="tt-RU"/>
        </w:rPr>
        <w:t>. Икенче яралануы бик көчле бул</w:t>
      </w:r>
      <w:r>
        <w:rPr>
          <w:lang w:val="tt-RU"/>
        </w:rPr>
        <w:t>г</w:t>
      </w:r>
      <w:r w:rsidR="00974642">
        <w:rPr>
          <w:lang w:val="tt-RU"/>
        </w:rPr>
        <w:t>а</w:t>
      </w:r>
      <w:r>
        <w:rPr>
          <w:lang w:val="tt-RU"/>
        </w:rPr>
        <w:t>н</w:t>
      </w:r>
      <w:r w:rsidR="00974642">
        <w:rPr>
          <w:lang w:val="tt-RU"/>
        </w:rPr>
        <w:t xml:space="preserve">. Аның гаиләсенә “Ирегез, кызылармияче Фәхри Гыйззатуллин  </w:t>
      </w:r>
      <w:r w:rsidR="00C474A1">
        <w:rPr>
          <w:lang w:val="tt-RU"/>
        </w:rPr>
        <w:t>Голубовка авылы янында, сугыш корында батырларча һәлак булды” дигән “кара кәгаз</w:t>
      </w:r>
      <w:r w:rsidR="00C474A1" w:rsidRPr="00C474A1">
        <w:rPr>
          <w:lang w:val="tt-RU"/>
        </w:rPr>
        <w:t>ь</w:t>
      </w:r>
      <w:r w:rsidR="00C474A1">
        <w:rPr>
          <w:lang w:val="tt-RU"/>
        </w:rPr>
        <w:t>”</w:t>
      </w:r>
      <w:r w:rsidR="00C474A1" w:rsidRPr="00C474A1">
        <w:rPr>
          <w:lang w:val="tt-RU"/>
        </w:rPr>
        <w:t xml:space="preserve"> </w:t>
      </w:r>
      <w:r w:rsidR="00C474A1">
        <w:rPr>
          <w:lang w:val="tt-RU"/>
        </w:rPr>
        <w:t>дә кил</w:t>
      </w:r>
      <w:r w:rsidR="00C47A5C">
        <w:rPr>
          <w:lang w:val="tt-RU"/>
        </w:rPr>
        <w:t>г</w:t>
      </w:r>
      <w:r w:rsidR="00C474A1">
        <w:rPr>
          <w:lang w:val="tt-RU"/>
        </w:rPr>
        <w:t>ә</w:t>
      </w:r>
      <w:r w:rsidR="00C47A5C">
        <w:rPr>
          <w:lang w:val="tt-RU"/>
        </w:rPr>
        <w:t>н</w:t>
      </w:r>
      <w:r w:rsidR="00C474A1">
        <w:rPr>
          <w:lang w:val="tt-RU"/>
        </w:rPr>
        <w:t>.</w:t>
      </w:r>
      <w:r w:rsidR="00C47A5C">
        <w:rPr>
          <w:lang w:val="tt-RU"/>
        </w:rPr>
        <w:t xml:space="preserve"> Фәхри абый исән калган.</w:t>
      </w:r>
      <w:r w:rsidR="00C474A1">
        <w:rPr>
          <w:lang w:val="tt-RU"/>
        </w:rPr>
        <w:t xml:space="preserve"> Тугызынчы май. Сугыш тәмам. Ләкин Фәхри абый өчен түгел.  Алда – Ерак Көнчыгыш, Ман</w:t>
      </w:r>
      <w:r w:rsidR="00C474A1" w:rsidRPr="00C474A1">
        <w:rPr>
          <w:lang w:val="tt-RU"/>
        </w:rPr>
        <w:t xml:space="preserve">ьчжурия, </w:t>
      </w:r>
      <w:r w:rsidR="00C474A1">
        <w:rPr>
          <w:lang w:val="tt-RU"/>
        </w:rPr>
        <w:t xml:space="preserve">өченче сугыш. </w:t>
      </w:r>
    </w:p>
    <w:p w:rsidR="00974642" w:rsidRDefault="00031FF3" w:rsidP="00A06004">
      <w:pPr>
        <w:pStyle w:val="a3"/>
        <w:rPr>
          <w:lang w:val="tt-RU"/>
        </w:rPr>
      </w:pPr>
      <w:r>
        <w:rPr>
          <w:lang w:val="tt-RU"/>
        </w:rPr>
        <w:t xml:space="preserve">            </w:t>
      </w:r>
      <w:r w:rsidR="00C474A1">
        <w:rPr>
          <w:lang w:val="tt-RU"/>
        </w:rPr>
        <w:t>Мөхтәрәм ветеран, тыныч, сабыр холыклы, көр күңелле, яш</w:t>
      </w:r>
      <w:r w:rsidR="00C47A5C" w:rsidRPr="00C47A5C">
        <w:rPr>
          <w:lang w:val="tt-RU"/>
        </w:rPr>
        <w:t>ь</w:t>
      </w:r>
      <w:r w:rsidR="00C474A1">
        <w:rPr>
          <w:lang w:val="tt-RU"/>
        </w:rPr>
        <w:t xml:space="preserve"> рухлы, иренмәс бер җан итеп тасвирлый аны дәү әни. Үз эшен бик яратып, белеп башкарган Фәхри абый. Мәктәп бакчасында нинди генә җиләк җимеш, үсенте үстермәгән ул. Фәхри абый оештырган “</w:t>
      </w:r>
      <w:r w:rsidR="00C47A5C">
        <w:rPr>
          <w:lang w:val="tt-RU"/>
        </w:rPr>
        <w:t>Тере почмак</w:t>
      </w:r>
      <w:r w:rsidR="00C474A1">
        <w:rPr>
          <w:lang w:val="tt-RU"/>
        </w:rPr>
        <w:t>” “яш</w:t>
      </w:r>
      <w:r w:rsidR="00C474A1" w:rsidRPr="00C474A1">
        <w:rPr>
          <w:lang w:val="tt-RU"/>
        </w:rPr>
        <w:t>ь ленинчы</w:t>
      </w:r>
      <w:r w:rsidR="00C474A1">
        <w:rPr>
          <w:lang w:val="tt-RU"/>
        </w:rPr>
        <w:t>” газетасында макталып язылып чыккан. Шулай ук яш</w:t>
      </w:r>
      <w:r w:rsidR="00C474A1" w:rsidRPr="00C474A1">
        <w:rPr>
          <w:lang w:val="tt-RU"/>
        </w:rPr>
        <w:t>ь</w:t>
      </w:r>
      <w:r w:rsidR="00C474A1">
        <w:rPr>
          <w:lang w:val="tt-RU"/>
        </w:rPr>
        <w:t>ләр белән умартачылык түгәрәге алып барган. Тирә-юн</w:t>
      </w:r>
      <w:r w:rsidR="00C474A1" w:rsidRPr="00C474A1">
        <w:rPr>
          <w:lang w:val="tt-RU"/>
        </w:rPr>
        <w:t>ь</w:t>
      </w:r>
      <w:r w:rsidR="00C474A1">
        <w:rPr>
          <w:lang w:val="tt-RU"/>
        </w:rPr>
        <w:t>дә фотограф булмаганлыктан, ул Олы Кайбыч, якын-тирәдәге башка авыл кешеләренең рәсемгә төшү буенча булган барча гозерләрен үтәп торуны үз өстенә алган. “</w:t>
      </w:r>
      <w:r w:rsidR="00273FD6">
        <w:rPr>
          <w:lang w:val="tt-RU"/>
        </w:rPr>
        <w:t>Әгәр тартмаларга салынып, шүрлекләргә рәт-рәт итеп урнаштырылган, утыз җиденче елдан бирле җыелып килгән негативларның барчасын бер</w:t>
      </w:r>
      <w:r w:rsidR="00393D43" w:rsidRPr="00393D43">
        <w:rPr>
          <w:lang w:val="tt-RU"/>
        </w:rPr>
        <w:t>ь</w:t>
      </w:r>
      <w:r w:rsidR="00273FD6">
        <w:rPr>
          <w:lang w:val="tt-RU"/>
        </w:rPr>
        <w:t>юлы рәсемнәргә әйләндерсәң, Кайбычның ярты гасырдан артык тарихы, берничә буын кешеләре нинди тулы, җанлы гәүдәләнеш табар иде!” дип яза аның турында Азат Сункишев. Пенсиягә чыгуына егерме елдан артык булуга карамастан, мәктәп сукмагын таптаудан туктамаган – музей оештырып җибәргән, материаллар туплау белән мәшгул</w:t>
      </w:r>
      <w:r w:rsidR="00273FD6" w:rsidRPr="00273FD6">
        <w:rPr>
          <w:lang w:val="tt-RU"/>
        </w:rPr>
        <w:t>ь</w:t>
      </w:r>
      <w:r w:rsidR="00273FD6">
        <w:rPr>
          <w:lang w:val="tt-RU"/>
        </w:rPr>
        <w:t xml:space="preserve"> булган, яш</w:t>
      </w:r>
      <w:r w:rsidR="00273FD6" w:rsidRPr="00C474A1">
        <w:rPr>
          <w:lang w:val="tt-RU"/>
        </w:rPr>
        <w:t>ь</w:t>
      </w:r>
      <w:r w:rsidR="00273FD6">
        <w:rPr>
          <w:lang w:val="tt-RU"/>
        </w:rPr>
        <w:t xml:space="preserve"> эзтабарлар эше белән җитәкчелек иткән. Кон</w:t>
      </w:r>
      <w:r w:rsidR="00273FD6" w:rsidRPr="00273FD6">
        <w:rPr>
          <w:lang w:val="tt-RU"/>
        </w:rPr>
        <w:t>ц</w:t>
      </w:r>
      <w:r w:rsidR="00273FD6">
        <w:rPr>
          <w:lang w:val="tt-RU"/>
        </w:rPr>
        <w:t xml:space="preserve">ертларда аны  мандолина кыллары чиертүче һәвәскәр сыйфатында күргәннәр. Ф. Гыйззатуллин 1995 елда 85 яшендә вафат була.  </w:t>
      </w:r>
    </w:p>
    <w:p w:rsidR="00A06004" w:rsidRDefault="00273FD6" w:rsidP="00A06004">
      <w:pPr>
        <w:pStyle w:val="a3"/>
        <w:rPr>
          <w:lang w:val="tt-RU"/>
        </w:rPr>
      </w:pPr>
      <w:r>
        <w:rPr>
          <w:lang w:val="tt-RU"/>
        </w:rPr>
        <w:t xml:space="preserve">Бу мәкаләдә туган ягымның  ветераннарының тик берсесе генә искә алынды. Сугыш афәте кагылмаган бер генә булса да гаилә бармы икән? Юктыр! Авылымның һәр урамына, һәр йортына, һәр капкасына “сугыш” дигән тамга сугылган. Бу сугышта катнашкан һәрбер изге җанга без бүген үзебезнең Олы Рәхмәтебезне әйтәбез. </w:t>
      </w:r>
      <w:r>
        <w:rPr>
          <w:lang w:val="tt-RU"/>
        </w:rPr>
        <w:br/>
      </w:r>
    </w:p>
    <w:p w:rsidR="00A06004" w:rsidRDefault="008C3C7E" w:rsidP="00A06004">
      <w:pPr>
        <w:pStyle w:val="a3"/>
        <w:jc w:val="center"/>
        <w:rPr>
          <w:lang w:val="tt-RU"/>
        </w:rPr>
      </w:pPr>
      <w:r>
        <w:rPr>
          <w:lang w:val="tt-RU"/>
        </w:rPr>
        <w:t>Мең-мең рәхмәт сезгә, изге җаннар,</w:t>
      </w:r>
    </w:p>
    <w:p w:rsidR="008C3C7E" w:rsidRDefault="008C3C7E" w:rsidP="00A06004">
      <w:pPr>
        <w:pStyle w:val="a3"/>
        <w:jc w:val="center"/>
        <w:rPr>
          <w:lang w:val="tt-RU"/>
        </w:rPr>
      </w:pPr>
      <w:r>
        <w:rPr>
          <w:lang w:val="tt-RU"/>
        </w:rPr>
        <w:t>Исәннәр һәм гүрдә ятучылар,</w:t>
      </w:r>
    </w:p>
    <w:p w:rsidR="00A06004" w:rsidRDefault="008C3C7E" w:rsidP="00A06004">
      <w:pPr>
        <w:pStyle w:val="a3"/>
        <w:jc w:val="center"/>
        <w:rPr>
          <w:lang w:val="tt-RU"/>
        </w:rPr>
      </w:pPr>
      <w:r>
        <w:rPr>
          <w:lang w:val="tt-RU"/>
        </w:rPr>
        <w:t>Туган ягыбызга иң кадерле</w:t>
      </w:r>
    </w:p>
    <w:p w:rsidR="008C3C7E" w:rsidRDefault="008C3C7E" w:rsidP="00A06004">
      <w:pPr>
        <w:pStyle w:val="a3"/>
        <w:jc w:val="center"/>
        <w:rPr>
          <w:lang w:val="tt-RU"/>
        </w:rPr>
      </w:pPr>
      <w:r>
        <w:rPr>
          <w:lang w:val="tt-RU"/>
        </w:rPr>
        <w:t>“Җиңдек!” сүзен алып кайтучылар!</w:t>
      </w:r>
    </w:p>
    <w:p w:rsidR="00A06004" w:rsidRDefault="00A06004" w:rsidP="00A06004">
      <w:pPr>
        <w:pStyle w:val="a3"/>
        <w:jc w:val="center"/>
        <w:rPr>
          <w:lang w:val="tt-RU"/>
        </w:rPr>
      </w:pPr>
    </w:p>
    <w:p w:rsidR="00273FD6" w:rsidRPr="00273FD6" w:rsidRDefault="008C3C7E" w:rsidP="00A06004">
      <w:pPr>
        <w:pStyle w:val="a3"/>
        <w:jc w:val="center"/>
        <w:rPr>
          <w:lang w:val="tt-RU"/>
        </w:rPr>
      </w:pPr>
      <w:r>
        <w:rPr>
          <w:lang w:val="tt-RU"/>
        </w:rPr>
        <w:t>(А. Сункишев шигыреннән)</w:t>
      </w:r>
      <w:r w:rsidR="00273FD6">
        <w:rPr>
          <w:lang w:val="tt-RU"/>
        </w:rPr>
        <w:br/>
      </w:r>
    </w:p>
    <w:p w:rsidR="00D04441" w:rsidRDefault="00C47A5C" w:rsidP="007B7E4C">
      <w:pPr>
        <w:pStyle w:val="a3"/>
        <w:rPr>
          <w:lang w:val="tt-RU"/>
        </w:rPr>
      </w:pPr>
      <w:r>
        <w:rPr>
          <w:lang w:val="tt-RU"/>
        </w:rPr>
        <w:t>Булат Ш</w:t>
      </w:r>
      <w:r w:rsidR="007B7E4C">
        <w:rPr>
          <w:lang w:val="tt-RU"/>
        </w:rPr>
        <w:t>а</w:t>
      </w:r>
      <w:r>
        <w:rPr>
          <w:lang w:val="tt-RU"/>
        </w:rPr>
        <w:t>к</w:t>
      </w:r>
      <w:r w:rsidR="007B7E4C">
        <w:rPr>
          <w:lang w:val="tt-RU"/>
        </w:rPr>
        <w:t>уров “11Б” сыйныфы укучысы</w:t>
      </w:r>
    </w:p>
    <w:p w:rsidR="00C47A5C" w:rsidRDefault="00C47A5C" w:rsidP="007B7E4C">
      <w:pPr>
        <w:pStyle w:val="a3"/>
        <w:rPr>
          <w:lang w:val="tt-RU"/>
        </w:rPr>
      </w:pPr>
      <w:r>
        <w:rPr>
          <w:lang w:val="tt-RU"/>
        </w:rPr>
        <w:t>Олы Кайбыч</w:t>
      </w:r>
      <w:r w:rsidR="007B7E4C">
        <w:rPr>
          <w:lang w:val="tt-RU"/>
        </w:rPr>
        <w:t xml:space="preserve"> урта гомуми белем бир</w:t>
      </w:r>
      <w:r w:rsidR="007B7E4C">
        <w:rPr>
          <w:lang w:val="tt-RU"/>
        </w:rPr>
        <w:t>ү</w:t>
      </w:r>
      <w:r w:rsidR="007B7E4C">
        <w:rPr>
          <w:lang w:val="tt-RU"/>
        </w:rPr>
        <w:t xml:space="preserve"> мәктәбе</w:t>
      </w:r>
    </w:p>
    <w:p w:rsidR="007B7E4C" w:rsidRPr="00D04441" w:rsidRDefault="007B7E4C" w:rsidP="007B7E4C">
      <w:pPr>
        <w:pStyle w:val="a3"/>
        <w:rPr>
          <w:lang w:val="tt-RU"/>
        </w:rPr>
      </w:pPr>
      <w:r>
        <w:rPr>
          <w:lang w:val="tt-RU"/>
        </w:rPr>
        <w:t xml:space="preserve">Укытучы: </w:t>
      </w:r>
      <w:bookmarkStart w:id="0" w:name="_GoBack"/>
      <w:bookmarkEnd w:id="0"/>
      <w:r>
        <w:rPr>
          <w:lang w:val="tt-RU"/>
        </w:rPr>
        <w:t xml:space="preserve">Сунгатуллина Люция Хайрулловна </w:t>
      </w:r>
    </w:p>
    <w:sectPr w:rsidR="007B7E4C" w:rsidRPr="00D04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FFB"/>
    <w:rsid w:val="00031FF3"/>
    <w:rsid w:val="00273FD6"/>
    <w:rsid w:val="002C786D"/>
    <w:rsid w:val="00393D43"/>
    <w:rsid w:val="00497FFB"/>
    <w:rsid w:val="00794266"/>
    <w:rsid w:val="007B7E4C"/>
    <w:rsid w:val="008C3C7E"/>
    <w:rsid w:val="00974642"/>
    <w:rsid w:val="00A06004"/>
    <w:rsid w:val="00A51AE6"/>
    <w:rsid w:val="00C474A1"/>
    <w:rsid w:val="00C47A5C"/>
    <w:rsid w:val="00C61CA5"/>
    <w:rsid w:val="00D04441"/>
    <w:rsid w:val="00D65FFB"/>
    <w:rsid w:val="00F14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60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60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557</Words>
  <Characters>3177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BULAT</dc:creator>
  <cp:keywords/>
  <dc:description/>
  <cp:lastModifiedBy>BULAT</cp:lastModifiedBy>
  <cp:revision>11</cp:revision>
  <dcterms:created xsi:type="dcterms:W3CDTF">2013-11-17T14:52:00Z</dcterms:created>
  <dcterms:modified xsi:type="dcterms:W3CDTF">2013-11-18T16:05:00Z</dcterms:modified>
</cp:coreProperties>
</file>