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178" w:rsidRDefault="00621178" w:rsidP="00F804EE">
      <w:pPr>
        <w:spacing w:line="240" w:lineRule="auto"/>
        <w:ind w:left="284"/>
        <w:jc w:val="center"/>
        <w:outlineLvl w:val="0"/>
        <w:rPr>
          <w:rFonts w:ascii="Times New Roman" w:hAnsi="Times New Roman" w:cs="Times New Roman"/>
          <w:b/>
          <w:sz w:val="28"/>
          <w:szCs w:val="28"/>
          <w:lang w:val="tt-RU"/>
        </w:rPr>
      </w:pPr>
      <w:r>
        <w:rPr>
          <w:rFonts w:ascii="Times New Roman" w:hAnsi="Times New Roman" w:cs="Times New Roman"/>
          <w:b/>
          <w:sz w:val="28"/>
          <w:szCs w:val="28"/>
          <w:lang w:val="tt-RU"/>
        </w:rPr>
        <w:t>Кайбыч муниципаль районы мәгариф бүлеге</w:t>
      </w:r>
    </w:p>
    <w:p w:rsidR="001842ED" w:rsidRDefault="001842ED" w:rsidP="00F804EE">
      <w:pPr>
        <w:spacing w:line="240" w:lineRule="auto"/>
        <w:ind w:left="284"/>
        <w:jc w:val="center"/>
        <w:outlineLvl w:val="0"/>
        <w:rPr>
          <w:rFonts w:ascii="Times New Roman" w:hAnsi="Times New Roman" w:cs="Times New Roman"/>
          <w:b/>
          <w:sz w:val="28"/>
          <w:szCs w:val="28"/>
          <w:lang w:val="tt-RU"/>
        </w:rPr>
      </w:pPr>
      <w:r>
        <w:rPr>
          <w:rFonts w:ascii="Times New Roman" w:hAnsi="Times New Roman" w:cs="Times New Roman"/>
          <w:b/>
          <w:sz w:val="28"/>
          <w:szCs w:val="28"/>
          <w:lang w:val="tt-RU"/>
        </w:rPr>
        <w:t>Муниципаль бюджет гомумбелем бирү учреждениясе “Татарстан Республикасы Кайбыч муни</w:t>
      </w:r>
      <w:proofErr w:type="spellStart"/>
      <w:r>
        <w:rPr>
          <w:rFonts w:ascii="Times New Roman" w:hAnsi="Times New Roman" w:cs="Times New Roman"/>
          <w:b/>
          <w:sz w:val="28"/>
          <w:szCs w:val="28"/>
        </w:rPr>
        <w:t>ципаль</w:t>
      </w:r>
      <w:proofErr w:type="spellEnd"/>
      <w:r>
        <w:rPr>
          <w:rFonts w:ascii="Times New Roman" w:hAnsi="Times New Roman" w:cs="Times New Roman"/>
          <w:b/>
          <w:sz w:val="28"/>
          <w:szCs w:val="28"/>
        </w:rPr>
        <w:t xml:space="preserve"> районы </w:t>
      </w:r>
      <w:r>
        <w:rPr>
          <w:rFonts w:ascii="Times New Roman" w:hAnsi="Times New Roman" w:cs="Times New Roman"/>
          <w:b/>
          <w:sz w:val="28"/>
          <w:szCs w:val="28"/>
          <w:lang w:val="tt-RU"/>
        </w:rPr>
        <w:t>Иске Чәчкаб төп гомумбелем бирү мәктәбе”</w:t>
      </w:r>
    </w:p>
    <w:p w:rsidR="001842ED" w:rsidRDefault="001842ED" w:rsidP="00F804EE">
      <w:pPr>
        <w:spacing w:line="240" w:lineRule="auto"/>
        <w:ind w:left="284"/>
        <w:jc w:val="center"/>
        <w:outlineLvl w:val="0"/>
        <w:rPr>
          <w:rFonts w:ascii="Times New Roman" w:hAnsi="Times New Roman" w:cs="Times New Roman"/>
          <w:b/>
          <w:sz w:val="28"/>
          <w:szCs w:val="28"/>
          <w:lang w:val="tt-RU"/>
        </w:rPr>
      </w:pPr>
    </w:p>
    <w:p w:rsidR="001842ED" w:rsidRDefault="001842ED" w:rsidP="00F804EE">
      <w:pPr>
        <w:spacing w:line="240" w:lineRule="auto"/>
        <w:ind w:left="284"/>
        <w:jc w:val="center"/>
        <w:outlineLvl w:val="0"/>
        <w:rPr>
          <w:rFonts w:ascii="Times New Roman" w:hAnsi="Times New Roman" w:cs="Times New Roman"/>
          <w:b/>
          <w:sz w:val="28"/>
          <w:szCs w:val="28"/>
          <w:lang w:val="tt-RU"/>
        </w:rPr>
      </w:pPr>
    </w:p>
    <w:p w:rsidR="001842ED" w:rsidRDefault="001842ED" w:rsidP="00F804EE">
      <w:pPr>
        <w:spacing w:line="240" w:lineRule="auto"/>
        <w:ind w:left="284"/>
        <w:jc w:val="center"/>
        <w:outlineLvl w:val="0"/>
        <w:rPr>
          <w:rFonts w:ascii="Times New Roman" w:hAnsi="Times New Roman" w:cs="Times New Roman"/>
          <w:b/>
          <w:sz w:val="28"/>
          <w:szCs w:val="28"/>
          <w:lang w:val="tt-RU"/>
        </w:rPr>
      </w:pPr>
    </w:p>
    <w:p w:rsidR="001842ED" w:rsidRDefault="001842ED" w:rsidP="00F804EE">
      <w:pPr>
        <w:spacing w:line="240" w:lineRule="auto"/>
        <w:ind w:left="284"/>
        <w:jc w:val="center"/>
        <w:outlineLvl w:val="0"/>
        <w:rPr>
          <w:rFonts w:ascii="Times New Roman" w:hAnsi="Times New Roman" w:cs="Times New Roman"/>
          <w:b/>
          <w:sz w:val="28"/>
          <w:szCs w:val="28"/>
          <w:lang w:val="tt-RU"/>
        </w:rPr>
      </w:pPr>
    </w:p>
    <w:p w:rsidR="001842ED" w:rsidRDefault="001842ED" w:rsidP="00F804EE">
      <w:pPr>
        <w:spacing w:line="240" w:lineRule="auto"/>
        <w:ind w:left="284"/>
        <w:jc w:val="center"/>
        <w:outlineLvl w:val="0"/>
        <w:rPr>
          <w:rFonts w:ascii="Times New Roman" w:hAnsi="Times New Roman" w:cs="Times New Roman"/>
          <w:b/>
          <w:sz w:val="28"/>
          <w:szCs w:val="28"/>
          <w:lang w:val="tt-RU"/>
        </w:rPr>
      </w:pPr>
    </w:p>
    <w:p w:rsidR="0084053E" w:rsidRDefault="0084053E" w:rsidP="00F804EE">
      <w:pPr>
        <w:spacing w:line="240" w:lineRule="auto"/>
        <w:ind w:left="284"/>
        <w:jc w:val="center"/>
        <w:outlineLvl w:val="0"/>
        <w:rPr>
          <w:rFonts w:ascii="Times New Roman" w:hAnsi="Times New Roman" w:cs="Times New Roman"/>
          <w:b/>
          <w:sz w:val="28"/>
          <w:szCs w:val="28"/>
          <w:lang w:val="tt-RU"/>
        </w:rPr>
      </w:pPr>
    </w:p>
    <w:p w:rsidR="0084053E" w:rsidRDefault="0084053E" w:rsidP="00F804EE">
      <w:pPr>
        <w:spacing w:line="240" w:lineRule="auto"/>
        <w:ind w:left="284"/>
        <w:jc w:val="center"/>
        <w:outlineLvl w:val="0"/>
        <w:rPr>
          <w:rFonts w:ascii="Times New Roman" w:hAnsi="Times New Roman" w:cs="Times New Roman"/>
          <w:b/>
          <w:sz w:val="28"/>
          <w:szCs w:val="28"/>
          <w:lang w:val="tt-RU"/>
        </w:rPr>
      </w:pPr>
    </w:p>
    <w:p w:rsidR="001842ED" w:rsidRDefault="001842ED" w:rsidP="00F804EE">
      <w:pPr>
        <w:spacing w:line="240" w:lineRule="auto"/>
        <w:ind w:left="284"/>
        <w:jc w:val="center"/>
        <w:outlineLvl w:val="0"/>
        <w:rPr>
          <w:rFonts w:ascii="Times New Roman" w:hAnsi="Times New Roman" w:cs="Times New Roman"/>
          <w:b/>
          <w:sz w:val="28"/>
          <w:szCs w:val="28"/>
          <w:lang w:val="tt-RU"/>
        </w:rPr>
      </w:pPr>
    </w:p>
    <w:p w:rsidR="001842ED" w:rsidRDefault="001842ED" w:rsidP="00F804EE">
      <w:pPr>
        <w:spacing w:line="240" w:lineRule="auto"/>
        <w:ind w:left="284"/>
        <w:jc w:val="center"/>
        <w:outlineLvl w:val="0"/>
        <w:rPr>
          <w:rFonts w:ascii="Times New Roman" w:hAnsi="Times New Roman" w:cs="Times New Roman"/>
          <w:b/>
          <w:sz w:val="28"/>
          <w:szCs w:val="28"/>
          <w:lang w:val="tt-RU"/>
        </w:rPr>
      </w:pPr>
    </w:p>
    <w:p w:rsidR="001842ED" w:rsidRDefault="001842ED" w:rsidP="00F804EE">
      <w:pPr>
        <w:spacing w:line="240" w:lineRule="auto"/>
        <w:ind w:left="284"/>
        <w:jc w:val="center"/>
        <w:outlineLvl w:val="0"/>
        <w:rPr>
          <w:rFonts w:ascii="Times New Roman" w:hAnsi="Times New Roman" w:cs="Times New Roman"/>
          <w:b/>
          <w:sz w:val="32"/>
          <w:szCs w:val="32"/>
          <w:lang w:val="tt-RU"/>
        </w:rPr>
      </w:pPr>
      <w:r>
        <w:rPr>
          <w:rFonts w:ascii="Times New Roman" w:hAnsi="Times New Roman" w:cs="Times New Roman"/>
          <w:b/>
          <w:sz w:val="32"/>
          <w:szCs w:val="32"/>
          <w:lang w:val="tt-RU"/>
        </w:rPr>
        <w:t>“Хатирәләр китми йөрәктән”</w:t>
      </w:r>
    </w:p>
    <w:p w:rsidR="001842ED" w:rsidRPr="001842ED" w:rsidRDefault="001842ED" w:rsidP="00F804EE">
      <w:pPr>
        <w:spacing w:line="240" w:lineRule="auto"/>
        <w:ind w:left="284"/>
        <w:jc w:val="center"/>
        <w:outlineLvl w:val="0"/>
        <w:rPr>
          <w:rFonts w:ascii="Times New Roman" w:hAnsi="Times New Roman" w:cs="Times New Roman"/>
          <w:sz w:val="28"/>
          <w:szCs w:val="28"/>
          <w:lang w:val="tt-RU"/>
        </w:rPr>
      </w:pPr>
      <w:r>
        <w:rPr>
          <w:rFonts w:ascii="Times New Roman" w:hAnsi="Times New Roman" w:cs="Times New Roman"/>
          <w:sz w:val="28"/>
          <w:szCs w:val="28"/>
          <w:lang w:val="tt-RU"/>
        </w:rPr>
        <w:t>(Бабам- Бөек Ватан сугышы ветераны Хөсәенов Гарифҗан Әшрәфҗан улының истәлекләре)</w:t>
      </w:r>
    </w:p>
    <w:p w:rsidR="001842ED" w:rsidRDefault="001842ED" w:rsidP="00F804EE">
      <w:pPr>
        <w:spacing w:line="240" w:lineRule="auto"/>
        <w:ind w:left="284"/>
        <w:jc w:val="center"/>
        <w:outlineLvl w:val="0"/>
        <w:rPr>
          <w:rFonts w:ascii="Times New Roman" w:hAnsi="Times New Roman" w:cs="Times New Roman"/>
          <w:b/>
          <w:sz w:val="32"/>
          <w:szCs w:val="32"/>
          <w:lang w:val="tt-RU"/>
        </w:rPr>
      </w:pPr>
    </w:p>
    <w:p w:rsidR="001842ED" w:rsidRDefault="001842ED" w:rsidP="00F804EE">
      <w:pPr>
        <w:spacing w:line="240" w:lineRule="auto"/>
        <w:ind w:left="284"/>
        <w:jc w:val="center"/>
        <w:outlineLvl w:val="0"/>
        <w:rPr>
          <w:rFonts w:ascii="Times New Roman" w:hAnsi="Times New Roman" w:cs="Times New Roman"/>
          <w:b/>
          <w:sz w:val="32"/>
          <w:szCs w:val="32"/>
          <w:lang w:val="tt-RU"/>
        </w:rPr>
      </w:pPr>
    </w:p>
    <w:p w:rsidR="001842ED" w:rsidRDefault="001842ED" w:rsidP="00F804EE">
      <w:pPr>
        <w:spacing w:line="240" w:lineRule="auto"/>
        <w:ind w:left="284"/>
        <w:jc w:val="center"/>
        <w:outlineLvl w:val="0"/>
        <w:rPr>
          <w:rFonts w:ascii="Times New Roman" w:hAnsi="Times New Roman" w:cs="Times New Roman"/>
          <w:b/>
          <w:sz w:val="32"/>
          <w:szCs w:val="32"/>
          <w:lang w:val="tt-RU"/>
        </w:rPr>
      </w:pPr>
    </w:p>
    <w:p w:rsidR="001842ED" w:rsidRDefault="001842ED" w:rsidP="00F804EE">
      <w:pPr>
        <w:spacing w:line="240" w:lineRule="auto"/>
        <w:ind w:left="284"/>
        <w:jc w:val="center"/>
        <w:outlineLvl w:val="0"/>
        <w:rPr>
          <w:rFonts w:ascii="Times New Roman" w:hAnsi="Times New Roman" w:cs="Times New Roman"/>
          <w:b/>
          <w:sz w:val="32"/>
          <w:szCs w:val="32"/>
          <w:lang w:val="tt-RU"/>
        </w:rPr>
      </w:pPr>
    </w:p>
    <w:p w:rsidR="001842ED" w:rsidRDefault="001842ED" w:rsidP="00F804EE">
      <w:pPr>
        <w:spacing w:line="240" w:lineRule="auto"/>
        <w:ind w:left="284"/>
        <w:jc w:val="center"/>
        <w:outlineLvl w:val="0"/>
        <w:rPr>
          <w:rFonts w:ascii="Times New Roman" w:hAnsi="Times New Roman" w:cs="Times New Roman"/>
          <w:b/>
          <w:sz w:val="32"/>
          <w:szCs w:val="32"/>
          <w:lang w:val="tt-RU"/>
        </w:rPr>
      </w:pPr>
    </w:p>
    <w:p w:rsidR="001842ED" w:rsidRDefault="001842ED" w:rsidP="00F804EE">
      <w:pPr>
        <w:spacing w:line="240" w:lineRule="auto"/>
        <w:ind w:left="284"/>
        <w:jc w:val="center"/>
        <w:outlineLvl w:val="0"/>
        <w:rPr>
          <w:rFonts w:ascii="Times New Roman" w:hAnsi="Times New Roman" w:cs="Times New Roman"/>
          <w:b/>
          <w:sz w:val="32"/>
          <w:szCs w:val="32"/>
          <w:lang w:val="tt-RU"/>
        </w:rPr>
      </w:pPr>
    </w:p>
    <w:p w:rsidR="001842ED" w:rsidRDefault="001842ED" w:rsidP="00F804EE">
      <w:pPr>
        <w:spacing w:line="240" w:lineRule="auto"/>
        <w:ind w:left="284"/>
        <w:jc w:val="center"/>
        <w:outlineLvl w:val="0"/>
        <w:rPr>
          <w:rFonts w:ascii="Times New Roman" w:hAnsi="Times New Roman" w:cs="Times New Roman"/>
          <w:b/>
          <w:sz w:val="32"/>
          <w:szCs w:val="32"/>
          <w:lang w:val="tt-RU"/>
        </w:rPr>
      </w:pPr>
    </w:p>
    <w:p w:rsidR="001842ED" w:rsidRDefault="001842ED" w:rsidP="00F804EE">
      <w:pPr>
        <w:spacing w:line="240" w:lineRule="auto"/>
        <w:ind w:left="284"/>
        <w:jc w:val="center"/>
        <w:outlineLvl w:val="0"/>
        <w:rPr>
          <w:rFonts w:ascii="Times New Roman" w:hAnsi="Times New Roman" w:cs="Times New Roman"/>
          <w:b/>
          <w:sz w:val="32"/>
          <w:szCs w:val="32"/>
          <w:lang w:val="tt-RU"/>
        </w:rPr>
      </w:pPr>
    </w:p>
    <w:p w:rsidR="001842ED" w:rsidRDefault="001842ED" w:rsidP="00F804EE">
      <w:pPr>
        <w:spacing w:line="240" w:lineRule="auto"/>
        <w:ind w:left="284"/>
        <w:jc w:val="center"/>
        <w:outlineLvl w:val="0"/>
        <w:rPr>
          <w:rFonts w:ascii="Times New Roman" w:hAnsi="Times New Roman" w:cs="Times New Roman"/>
          <w:b/>
          <w:sz w:val="32"/>
          <w:szCs w:val="32"/>
          <w:lang w:val="tt-RU"/>
        </w:rPr>
      </w:pPr>
    </w:p>
    <w:p w:rsidR="001842ED" w:rsidRDefault="001842ED" w:rsidP="00F804EE">
      <w:pPr>
        <w:spacing w:line="240" w:lineRule="auto"/>
        <w:ind w:left="284"/>
        <w:jc w:val="center"/>
        <w:outlineLvl w:val="0"/>
        <w:rPr>
          <w:rFonts w:ascii="Times New Roman" w:hAnsi="Times New Roman" w:cs="Times New Roman"/>
          <w:b/>
          <w:sz w:val="32"/>
          <w:szCs w:val="32"/>
          <w:lang w:val="tt-RU"/>
        </w:rPr>
      </w:pPr>
    </w:p>
    <w:p w:rsidR="001842ED" w:rsidRPr="001842ED" w:rsidRDefault="001842ED" w:rsidP="0084053E">
      <w:pPr>
        <w:spacing w:after="0"/>
        <w:ind w:left="284"/>
        <w:outlineLvl w:val="0"/>
        <w:rPr>
          <w:rFonts w:ascii="Times New Roman" w:hAnsi="Times New Roman" w:cs="Times New Roman"/>
          <w:sz w:val="28"/>
          <w:szCs w:val="28"/>
          <w:lang w:val="tt-RU"/>
        </w:rPr>
      </w:pPr>
      <w:r w:rsidRPr="001842ED">
        <w:rPr>
          <w:rFonts w:ascii="Times New Roman" w:hAnsi="Times New Roman" w:cs="Times New Roman"/>
          <w:b/>
          <w:sz w:val="28"/>
          <w:szCs w:val="28"/>
          <w:lang w:val="tt-RU"/>
        </w:rPr>
        <w:t xml:space="preserve">Автор: </w:t>
      </w:r>
      <w:r w:rsidRPr="001842ED">
        <w:rPr>
          <w:rFonts w:ascii="Times New Roman" w:hAnsi="Times New Roman" w:cs="Times New Roman"/>
          <w:sz w:val="28"/>
          <w:szCs w:val="28"/>
          <w:lang w:val="tt-RU"/>
        </w:rPr>
        <w:t xml:space="preserve">МБГБУ “Иске Чәчкаб төп гомумбелем бирү мәктәбе”нең 5 нче сыйныф </w:t>
      </w:r>
    </w:p>
    <w:p w:rsidR="001842ED" w:rsidRDefault="001842ED" w:rsidP="0084053E">
      <w:pPr>
        <w:spacing w:after="0"/>
        <w:ind w:left="284"/>
        <w:outlineLvl w:val="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1842ED">
        <w:rPr>
          <w:rFonts w:ascii="Times New Roman" w:hAnsi="Times New Roman" w:cs="Times New Roman"/>
          <w:sz w:val="28"/>
          <w:szCs w:val="28"/>
          <w:lang w:val="tt-RU"/>
        </w:rPr>
        <w:t>укучысы Хөсәенова Ләлә Илдүс кызы</w:t>
      </w:r>
    </w:p>
    <w:p w:rsidR="0084053E" w:rsidRDefault="0084053E" w:rsidP="0084053E">
      <w:pPr>
        <w:spacing w:after="0"/>
        <w:ind w:left="284"/>
        <w:outlineLvl w:val="0"/>
        <w:rPr>
          <w:rFonts w:ascii="Times New Roman" w:hAnsi="Times New Roman" w:cs="Times New Roman"/>
          <w:sz w:val="28"/>
          <w:szCs w:val="28"/>
          <w:lang w:val="tt-RU"/>
        </w:rPr>
      </w:pPr>
    </w:p>
    <w:p w:rsidR="001842ED" w:rsidRPr="001842ED" w:rsidRDefault="001842ED" w:rsidP="0084053E">
      <w:pPr>
        <w:spacing w:after="0"/>
        <w:ind w:left="284"/>
        <w:outlineLvl w:val="0"/>
        <w:rPr>
          <w:rFonts w:ascii="Times New Roman" w:hAnsi="Times New Roman" w:cs="Times New Roman"/>
          <w:sz w:val="28"/>
          <w:szCs w:val="28"/>
          <w:lang w:val="tt-RU"/>
        </w:rPr>
      </w:pPr>
      <w:r>
        <w:rPr>
          <w:rFonts w:ascii="Times New Roman" w:hAnsi="Times New Roman" w:cs="Times New Roman"/>
          <w:b/>
          <w:sz w:val="28"/>
          <w:szCs w:val="28"/>
          <w:lang w:val="tt-RU"/>
        </w:rPr>
        <w:t xml:space="preserve">Җитәкче: </w:t>
      </w:r>
      <w:r w:rsidRPr="001842ED">
        <w:rPr>
          <w:rFonts w:ascii="Times New Roman" w:hAnsi="Times New Roman" w:cs="Times New Roman"/>
          <w:sz w:val="28"/>
          <w:szCs w:val="28"/>
          <w:lang w:val="tt-RU"/>
        </w:rPr>
        <w:t xml:space="preserve">тәрбия эшләре буенча директор урынбасары </w:t>
      </w:r>
    </w:p>
    <w:p w:rsidR="001842ED" w:rsidRPr="0084053E" w:rsidRDefault="001842ED" w:rsidP="0084053E">
      <w:pPr>
        <w:spacing w:after="0"/>
        <w:ind w:left="284"/>
        <w:outlineLvl w:val="0"/>
        <w:rPr>
          <w:rFonts w:ascii="Times New Roman" w:hAnsi="Times New Roman" w:cs="Times New Roman"/>
          <w:sz w:val="28"/>
          <w:szCs w:val="28"/>
          <w:lang w:val="tt-RU"/>
        </w:rPr>
      </w:pPr>
      <w:r w:rsidRPr="001842ED">
        <w:rPr>
          <w:rFonts w:ascii="Times New Roman" w:hAnsi="Times New Roman" w:cs="Times New Roman"/>
          <w:sz w:val="28"/>
          <w:szCs w:val="28"/>
          <w:lang w:val="tt-RU"/>
        </w:rPr>
        <w:t xml:space="preserve">                   </w:t>
      </w:r>
      <w:r>
        <w:rPr>
          <w:rFonts w:ascii="Times New Roman" w:hAnsi="Times New Roman" w:cs="Times New Roman"/>
          <w:sz w:val="28"/>
          <w:szCs w:val="28"/>
          <w:lang w:val="tt-RU"/>
        </w:rPr>
        <w:t>Гильманова</w:t>
      </w:r>
      <w:r w:rsidR="0084053E" w:rsidRPr="0084053E">
        <w:rPr>
          <w:rFonts w:ascii="Times New Roman" w:hAnsi="Times New Roman" w:cs="Times New Roman"/>
          <w:sz w:val="28"/>
          <w:szCs w:val="28"/>
          <w:lang w:val="tt-RU"/>
        </w:rPr>
        <w:t xml:space="preserve"> </w:t>
      </w:r>
      <w:r w:rsidR="0084053E">
        <w:rPr>
          <w:rFonts w:ascii="Times New Roman" w:hAnsi="Times New Roman" w:cs="Times New Roman"/>
          <w:sz w:val="28"/>
          <w:szCs w:val="28"/>
          <w:lang w:val="tt-RU"/>
        </w:rPr>
        <w:t>Энҗе Ринат кызы</w:t>
      </w:r>
    </w:p>
    <w:p w:rsidR="00B34E42" w:rsidRDefault="00B34E42" w:rsidP="00F804EE">
      <w:pPr>
        <w:spacing w:line="240" w:lineRule="auto"/>
        <w:ind w:left="284"/>
        <w:jc w:val="center"/>
        <w:outlineLvl w:val="0"/>
        <w:rPr>
          <w:rFonts w:ascii="Times New Roman" w:hAnsi="Times New Roman" w:cs="Times New Roman"/>
          <w:b/>
          <w:sz w:val="32"/>
          <w:szCs w:val="32"/>
          <w:lang w:val="tt-RU"/>
        </w:rPr>
      </w:pPr>
      <w:r>
        <w:rPr>
          <w:rFonts w:ascii="Times New Roman" w:hAnsi="Times New Roman" w:cs="Times New Roman"/>
          <w:b/>
          <w:sz w:val="32"/>
          <w:szCs w:val="32"/>
          <w:lang w:val="tt-RU"/>
        </w:rPr>
        <w:lastRenderedPageBreak/>
        <w:t>Хатирәләр китми йөрәктән...</w:t>
      </w:r>
    </w:p>
    <w:p w:rsidR="001B7164" w:rsidRDefault="001B7164" w:rsidP="00F804EE">
      <w:pPr>
        <w:spacing w:line="240" w:lineRule="auto"/>
        <w:ind w:left="284"/>
        <w:rPr>
          <w:rFonts w:ascii="Times New Roman" w:hAnsi="Times New Roman" w:cs="Times New Roman"/>
          <w:sz w:val="24"/>
          <w:szCs w:val="24"/>
          <w:lang w:val="tt-RU"/>
        </w:rPr>
        <w:sectPr w:rsidR="001B7164" w:rsidSect="001B7164">
          <w:pgSz w:w="11906" w:h="16838"/>
          <w:pgMar w:top="567" w:right="567" w:bottom="1134" w:left="567" w:header="709" w:footer="709" w:gutter="0"/>
          <w:cols w:space="708"/>
          <w:docGrid w:linePitch="360"/>
        </w:sectPr>
      </w:pPr>
    </w:p>
    <w:p w:rsidR="00F804EE" w:rsidRPr="0060368E" w:rsidRDefault="00B34E42" w:rsidP="0084053E">
      <w:pPr>
        <w:ind w:left="284"/>
        <w:rPr>
          <w:rFonts w:ascii="Times New Roman" w:hAnsi="Times New Roman" w:cs="Times New Roman"/>
          <w:b/>
          <w:sz w:val="24"/>
          <w:szCs w:val="24"/>
          <w:lang w:val="tt-RU"/>
        </w:rPr>
      </w:pPr>
      <w:r w:rsidRPr="0060368E">
        <w:rPr>
          <w:rFonts w:ascii="Times New Roman" w:hAnsi="Times New Roman" w:cs="Times New Roman"/>
          <w:b/>
          <w:sz w:val="24"/>
          <w:szCs w:val="24"/>
          <w:lang w:val="tt-RU"/>
        </w:rPr>
        <w:lastRenderedPageBreak/>
        <w:t>Шырпы тартмасында кечкенә генә тимер кайпылчыклары. Алар бабамның сугыш хатирәләре. Шушы кыйпылчыклар бабамны 1944 елда күзсез калдырган, тәненә урнашып калган һәм болытлы, елак көзләр</w:t>
      </w:r>
      <w:r w:rsidR="001B7164" w:rsidRPr="0060368E">
        <w:rPr>
          <w:rFonts w:ascii="Times New Roman" w:hAnsi="Times New Roman" w:cs="Times New Roman"/>
          <w:b/>
          <w:sz w:val="24"/>
          <w:szCs w:val="24"/>
          <w:lang w:val="tt-RU"/>
        </w:rPr>
        <w:t>ендә, кышның улаган бураннарында җанын сыкратып, яраларын әрнетеп, күпме еллар буе үзләрен сиздереп торучы снаряд кыйпылчыклары. Аларның берсе бабамның тәненнән чыкканнан соң, бабам:”Сызланулардан арындым” дип уйлап куйса да, тагын берсе, соңгысы, иң кечкенәсе әле һаман да үзенең сызлануы белән сугыш елларын, дәваланган госпитальләрен</w:t>
      </w:r>
      <w:r w:rsidR="00F804EE" w:rsidRPr="0060368E">
        <w:rPr>
          <w:rFonts w:ascii="Times New Roman" w:hAnsi="Times New Roman" w:cs="Times New Roman"/>
          <w:b/>
          <w:sz w:val="24"/>
          <w:szCs w:val="24"/>
          <w:lang w:val="tt-RU"/>
        </w:rPr>
        <w:t>, полкташларын искә төшерә.</w:t>
      </w:r>
    </w:p>
    <w:p w:rsidR="00F804EE" w:rsidRDefault="00F804EE" w:rsidP="0084053E">
      <w:pPr>
        <w:ind w:left="284"/>
        <w:rPr>
          <w:rFonts w:ascii="Times New Roman" w:hAnsi="Times New Roman" w:cs="Times New Roman"/>
          <w:sz w:val="24"/>
          <w:szCs w:val="24"/>
          <w:lang w:val="tt-RU"/>
        </w:rPr>
      </w:pPr>
      <w:r>
        <w:rPr>
          <w:rFonts w:ascii="Times New Roman" w:hAnsi="Times New Roman" w:cs="Times New Roman"/>
          <w:sz w:val="24"/>
          <w:szCs w:val="24"/>
          <w:lang w:val="tt-RU"/>
        </w:rPr>
        <w:t xml:space="preserve">           “Мин 1939-1941 елларда, сугышка кадәр, әтием Әшрәфҗан белән Марий урманнарында агач кистем: 1941 елның маенда туган авылыбызга кайттык...</w:t>
      </w:r>
    </w:p>
    <w:p w:rsidR="00F804EE" w:rsidRPr="00484052" w:rsidRDefault="00F804EE" w:rsidP="0084053E">
      <w:pPr>
        <w:ind w:left="284"/>
        <w:rPr>
          <w:rFonts w:ascii="Times New Roman" w:hAnsi="Times New Roman" w:cs="Times New Roman"/>
          <w:i/>
          <w:sz w:val="24"/>
          <w:szCs w:val="24"/>
          <w:lang w:val="tt-RU"/>
        </w:rPr>
      </w:pPr>
      <w:r w:rsidRPr="00484052">
        <w:rPr>
          <w:rFonts w:ascii="Times New Roman" w:hAnsi="Times New Roman" w:cs="Times New Roman"/>
          <w:i/>
          <w:sz w:val="24"/>
          <w:szCs w:val="24"/>
          <w:lang w:val="tt-RU"/>
        </w:rPr>
        <w:t xml:space="preserve">            Гади генә 41 нче ел.                                                        </w:t>
      </w:r>
    </w:p>
    <w:p w:rsidR="00F804EE" w:rsidRPr="00484052" w:rsidRDefault="00F804EE" w:rsidP="0084053E">
      <w:pPr>
        <w:ind w:left="284"/>
        <w:rPr>
          <w:rFonts w:ascii="Times New Roman" w:hAnsi="Times New Roman" w:cs="Times New Roman"/>
          <w:i/>
          <w:sz w:val="24"/>
          <w:szCs w:val="24"/>
          <w:lang w:val="tt-RU"/>
        </w:rPr>
      </w:pPr>
      <w:r w:rsidRPr="00484052">
        <w:rPr>
          <w:rFonts w:ascii="Times New Roman" w:hAnsi="Times New Roman" w:cs="Times New Roman"/>
          <w:i/>
          <w:sz w:val="24"/>
          <w:szCs w:val="24"/>
          <w:lang w:val="tt-RU"/>
        </w:rPr>
        <w:t xml:space="preserve">            Шундый матур июнь иртәсе!</w:t>
      </w:r>
    </w:p>
    <w:p w:rsidR="0060368E" w:rsidRPr="00484052" w:rsidRDefault="0060368E" w:rsidP="0084053E">
      <w:pPr>
        <w:ind w:left="284"/>
        <w:rPr>
          <w:rFonts w:ascii="Times New Roman" w:hAnsi="Times New Roman" w:cs="Times New Roman"/>
          <w:i/>
          <w:sz w:val="24"/>
          <w:szCs w:val="24"/>
          <w:lang w:val="tt-RU"/>
        </w:rPr>
      </w:pPr>
      <w:r w:rsidRPr="00484052">
        <w:rPr>
          <w:rFonts w:ascii="Times New Roman" w:hAnsi="Times New Roman" w:cs="Times New Roman"/>
          <w:i/>
          <w:sz w:val="24"/>
          <w:szCs w:val="24"/>
          <w:lang w:val="tt-RU"/>
        </w:rPr>
        <w:t xml:space="preserve">            Хыялларда канатлар булдырып</w:t>
      </w:r>
    </w:p>
    <w:p w:rsidR="0060368E" w:rsidRPr="00484052" w:rsidRDefault="0060368E" w:rsidP="0084053E">
      <w:pPr>
        <w:ind w:left="284"/>
        <w:rPr>
          <w:rFonts w:ascii="Times New Roman" w:hAnsi="Times New Roman" w:cs="Times New Roman"/>
          <w:i/>
          <w:sz w:val="24"/>
          <w:szCs w:val="24"/>
          <w:lang w:val="tt-RU"/>
        </w:rPr>
      </w:pPr>
      <w:r w:rsidRPr="00484052">
        <w:rPr>
          <w:rFonts w:ascii="Times New Roman" w:hAnsi="Times New Roman" w:cs="Times New Roman"/>
          <w:i/>
          <w:sz w:val="24"/>
          <w:szCs w:val="24"/>
          <w:lang w:val="tt-RU"/>
        </w:rPr>
        <w:t xml:space="preserve">            Килгән очып-очып китәсе.</w:t>
      </w:r>
    </w:p>
    <w:p w:rsidR="0060368E" w:rsidRPr="00484052" w:rsidRDefault="0060368E" w:rsidP="0084053E">
      <w:pPr>
        <w:ind w:left="284"/>
        <w:rPr>
          <w:rFonts w:ascii="Times New Roman" w:hAnsi="Times New Roman" w:cs="Times New Roman"/>
          <w:i/>
          <w:sz w:val="24"/>
          <w:szCs w:val="24"/>
          <w:lang w:val="tt-RU"/>
        </w:rPr>
      </w:pPr>
      <w:r w:rsidRPr="00484052">
        <w:rPr>
          <w:rFonts w:ascii="Times New Roman" w:hAnsi="Times New Roman" w:cs="Times New Roman"/>
          <w:i/>
          <w:sz w:val="24"/>
          <w:szCs w:val="24"/>
          <w:lang w:val="tt-RU"/>
        </w:rPr>
        <w:t xml:space="preserve">            Кинәт күкне болыт каплап алган</w:t>
      </w:r>
    </w:p>
    <w:p w:rsidR="0060368E" w:rsidRPr="00484052" w:rsidRDefault="0060368E" w:rsidP="0084053E">
      <w:pPr>
        <w:ind w:left="284"/>
        <w:rPr>
          <w:rFonts w:ascii="Times New Roman" w:hAnsi="Times New Roman" w:cs="Times New Roman"/>
          <w:i/>
          <w:sz w:val="24"/>
          <w:szCs w:val="24"/>
          <w:lang w:val="tt-RU"/>
        </w:rPr>
      </w:pPr>
      <w:r w:rsidRPr="00484052">
        <w:rPr>
          <w:rFonts w:ascii="Times New Roman" w:hAnsi="Times New Roman" w:cs="Times New Roman"/>
          <w:i/>
          <w:sz w:val="24"/>
          <w:szCs w:val="24"/>
          <w:lang w:val="tt-RU"/>
        </w:rPr>
        <w:t xml:space="preserve">            Килгән илгә шомлы бер хәбәр.</w:t>
      </w:r>
    </w:p>
    <w:p w:rsidR="0060368E" w:rsidRPr="00484052" w:rsidRDefault="0060368E" w:rsidP="0084053E">
      <w:pPr>
        <w:ind w:left="284"/>
        <w:rPr>
          <w:rFonts w:ascii="Times New Roman" w:hAnsi="Times New Roman" w:cs="Times New Roman"/>
          <w:i/>
          <w:sz w:val="24"/>
          <w:szCs w:val="24"/>
          <w:lang w:val="tt-RU"/>
        </w:rPr>
      </w:pPr>
      <w:r w:rsidRPr="00484052">
        <w:rPr>
          <w:rFonts w:ascii="Times New Roman" w:hAnsi="Times New Roman" w:cs="Times New Roman"/>
          <w:i/>
          <w:sz w:val="24"/>
          <w:szCs w:val="24"/>
          <w:lang w:val="tt-RU"/>
        </w:rPr>
        <w:t xml:space="preserve">            Сугыш, сугыш... Илгә дошман кергән</w:t>
      </w:r>
    </w:p>
    <w:p w:rsidR="0060368E" w:rsidRPr="00484052" w:rsidRDefault="0060368E" w:rsidP="0084053E">
      <w:pPr>
        <w:ind w:left="284"/>
        <w:rPr>
          <w:rFonts w:ascii="Times New Roman" w:hAnsi="Times New Roman" w:cs="Times New Roman"/>
          <w:i/>
          <w:sz w:val="24"/>
          <w:szCs w:val="24"/>
          <w:lang w:val="tt-RU"/>
        </w:rPr>
      </w:pPr>
      <w:r w:rsidRPr="00484052">
        <w:rPr>
          <w:rFonts w:ascii="Times New Roman" w:hAnsi="Times New Roman" w:cs="Times New Roman"/>
          <w:i/>
          <w:sz w:val="24"/>
          <w:szCs w:val="24"/>
          <w:lang w:val="tt-RU"/>
        </w:rPr>
        <w:t xml:space="preserve">            Сугыш бит ул ай-һай бик хәтәр.</w:t>
      </w:r>
    </w:p>
    <w:p w:rsidR="0060368E" w:rsidRPr="00484052" w:rsidRDefault="0060368E" w:rsidP="0084053E">
      <w:pPr>
        <w:ind w:left="284"/>
        <w:rPr>
          <w:rFonts w:ascii="Times New Roman" w:hAnsi="Times New Roman" w:cs="Times New Roman"/>
          <w:i/>
          <w:sz w:val="24"/>
          <w:szCs w:val="24"/>
          <w:lang w:val="tt-RU"/>
        </w:rPr>
      </w:pPr>
      <w:r w:rsidRPr="00484052">
        <w:rPr>
          <w:rFonts w:ascii="Times New Roman" w:hAnsi="Times New Roman" w:cs="Times New Roman"/>
          <w:i/>
          <w:sz w:val="24"/>
          <w:szCs w:val="24"/>
          <w:lang w:val="tt-RU"/>
        </w:rPr>
        <w:t xml:space="preserve">            Таралган бу хәбәр шәһәрләргә </w:t>
      </w:r>
    </w:p>
    <w:p w:rsidR="0060368E" w:rsidRPr="00484052" w:rsidRDefault="0060368E" w:rsidP="0084053E">
      <w:pPr>
        <w:ind w:left="284"/>
        <w:rPr>
          <w:rFonts w:ascii="Times New Roman" w:hAnsi="Times New Roman" w:cs="Times New Roman"/>
          <w:i/>
          <w:sz w:val="24"/>
          <w:szCs w:val="24"/>
          <w:lang w:val="tt-RU"/>
        </w:rPr>
      </w:pPr>
      <w:r w:rsidRPr="00484052">
        <w:rPr>
          <w:rFonts w:ascii="Times New Roman" w:hAnsi="Times New Roman" w:cs="Times New Roman"/>
          <w:i/>
          <w:sz w:val="24"/>
          <w:szCs w:val="24"/>
          <w:lang w:val="tt-RU"/>
        </w:rPr>
        <w:t xml:space="preserve">             Авылларга, бөтен дөньяга.   </w:t>
      </w:r>
    </w:p>
    <w:p w:rsidR="0060368E" w:rsidRPr="00484052" w:rsidRDefault="0060368E" w:rsidP="0084053E">
      <w:pPr>
        <w:ind w:left="284"/>
        <w:rPr>
          <w:rFonts w:ascii="Times New Roman" w:hAnsi="Times New Roman" w:cs="Times New Roman"/>
          <w:i/>
          <w:sz w:val="24"/>
          <w:szCs w:val="24"/>
          <w:lang w:val="tt-RU"/>
        </w:rPr>
      </w:pPr>
      <w:r w:rsidRPr="00484052">
        <w:rPr>
          <w:rFonts w:ascii="Times New Roman" w:hAnsi="Times New Roman" w:cs="Times New Roman"/>
          <w:i/>
          <w:sz w:val="24"/>
          <w:szCs w:val="24"/>
          <w:lang w:val="tt-RU"/>
        </w:rPr>
        <w:t xml:space="preserve">             Күтәрелгән илдә бар халыклар</w:t>
      </w:r>
    </w:p>
    <w:p w:rsidR="0060368E" w:rsidRPr="00484052" w:rsidRDefault="0060368E" w:rsidP="0084053E">
      <w:pPr>
        <w:ind w:left="284"/>
        <w:rPr>
          <w:rFonts w:ascii="Times New Roman" w:hAnsi="Times New Roman" w:cs="Times New Roman"/>
          <w:i/>
          <w:sz w:val="24"/>
          <w:szCs w:val="24"/>
          <w:lang w:val="tt-RU"/>
        </w:rPr>
      </w:pPr>
      <w:r w:rsidRPr="00484052">
        <w:rPr>
          <w:rFonts w:ascii="Times New Roman" w:hAnsi="Times New Roman" w:cs="Times New Roman"/>
          <w:i/>
          <w:sz w:val="24"/>
          <w:szCs w:val="24"/>
          <w:lang w:val="tt-RU"/>
        </w:rPr>
        <w:t xml:space="preserve">             Дошманнан үз җирен сакларга.</w:t>
      </w:r>
    </w:p>
    <w:p w:rsidR="00FA0142" w:rsidRDefault="0060368E" w:rsidP="0084053E">
      <w:pPr>
        <w:ind w:left="284"/>
        <w:rPr>
          <w:rFonts w:ascii="Times New Roman" w:hAnsi="Times New Roman" w:cs="Times New Roman"/>
          <w:sz w:val="24"/>
          <w:szCs w:val="24"/>
          <w:lang w:val="tt-RU"/>
        </w:rPr>
      </w:pPr>
      <w:r>
        <w:rPr>
          <w:rFonts w:ascii="Times New Roman" w:hAnsi="Times New Roman" w:cs="Times New Roman"/>
          <w:sz w:val="24"/>
          <w:szCs w:val="24"/>
          <w:lang w:val="tt-RU"/>
        </w:rPr>
        <w:t>Әйе, 1941 елның 22 июнендә, мин, 16 яшьлек яшүсмер һәм бөтен авыл халкы икенче бөтендөнья сугышы башланган дигән хәбәр ишеттек. Шушы елны мин әтием белән</w:t>
      </w:r>
      <w:r w:rsidR="008256AE">
        <w:rPr>
          <w:rFonts w:ascii="Times New Roman" w:hAnsi="Times New Roman" w:cs="Times New Roman"/>
          <w:sz w:val="24"/>
          <w:szCs w:val="24"/>
          <w:lang w:val="tt-RU"/>
        </w:rPr>
        <w:t xml:space="preserve"> җәе буе авылыбызның көтүен көттек. Авылыбыздан ир-атлар көн саен китә торды. Барлыгы 166 кеше безнең авылыбыздан фронтка китте. 1941 елның декабрь аенда өченче ФЗО мәктәбенә алындым. Анда безне төрле һөнәрләргә өйрәттеләр. Өч айдан соң мин үз авылыма, өйгә кайттым. 1942 елның апреленнән Яшел Үзән шәһәре фанера заводында эшләдем. 1943 елның ноябрендә мине, 18 яшьлек </w:t>
      </w:r>
      <w:r w:rsidR="00FA0142">
        <w:rPr>
          <w:rFonts w:ascii="Times New Roman" w:hAnsi="Times New Roman" w:cs="Times New Roman"/>
          <w:sz w:val="24"/>
          <w:szCs w:val="24"/>
          <w:lang w:val="tt-RU"/>
        </w:rPr>
        <w:t>егетне, хәрби комиссариатка чакырып, сугышка җибәрделәр. Татарстан Хәрби комиссариаты Мари АССРның өйрәнү лагерена, Суркала стан</w:t>
      </w:r>
      <w:r w:rsidR="007C3D7A">
        <w:rPr>
          <w:rFonts w:ascii="Times New Roman" w:hAnsi="Times New Roman" w:cs="Times New Roman"/>
          <w:sz w:val="24"/>
          <w:szCs w:val="24"/>
          <w:lang w:val="tt-RU"/>
        </w:rPr>
        <w:t>ц</w:t>
      </w:r>
      <w:r w:rsidR="00FA0142">
        <w:rPr>
          <w:rFonts w:ascii="Times New Roman" w:hAnsi="Times New Roman" w:cs="Times New Roman"/>
          <w:sz w:val="24"/>
          <w:szCs w:val="24"/>
          <w:lang w:val="tt-RU"/>
        </w:rPr>
        <w:t>иясенә җибәрделәр. Шушы Хәрби полкта мин һәм бик күп минем кебек яшь солдатлар, ачлык кичердек һәм газап чиктек. Бу лагерьны халык телендә “сушилка” дип йөрткәннәр икән.</w:t>
      </w:r>
    </w:p>
    <w:p w:rsidR="0060368E" w:rsidRDefault="00FA0142" w:rsidP="0084053E">
      <w:pPr>
        <w:ind w:left="284"/>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256AE">
        <w:rPr>
          <w:rFonts w:ascii="Times New Roman" w:hAnsi="Times New Roman" w:cs="Times New Roman"/>
          <w:sz w:val="24"/>
          <w:szCs w:val="24"/>
          <w:lang w:val="tt-RU"/>
        </w:rPr>
        <w:t xml:space="preserve"> </w:t>
      </w:r>
      <w:r w:rsidR="0060368E">
        <w:rPr>
          <w:rFonts w:ascii="Times New Roman" w:hAnsi="Times New Roman" w:cs="Times New Roman"/>
          <w:sz w:val="24"/>
          <w:szCs w:val="24"/>
          <w:lang w:val="tt-RU"/>
        </w:rPr>
        <w:t xml:space="preserve">    </w:t>
      </w:r>
      <w:r>
        <w:rPr>
          <w:rFonts w:ascii="Times New Roman" w:hAnsi="Times New Roman" w:cs="Times New Roman"/>
          <w:sz w:val="24"/>
          <w:szCs w:val="24"/>
          <w:lang w:val="tt-RU"/>
        </w:rPr>
        <w:t>Килгән көнне үк безне чыгарып бастырдылар һәм авылдан киеп килгән җылы киемнәрне, әниләр бәйләп җибәргән оекбашларны, бияләйләрне салдырып, ялангач калдырдылар. Соңыннан шул</w:t>
      </w:r>
      <w:r w:rsidR="00F23830">
        <w:rPr>
          <w:rFonts w:ascii="Times New Roman" w:hAnsi="Times New Roman" w:cs="Times New Roman"/>
          <w:sz w:val="24"/>
          <w:szCs w:val="24"/>
          <w:lang w:val="tt-RU"/>
        </w:rPr>
        <w:t xml:space="preserve"> киемнәрне яндырдылар. Япа-ялангач килеш безне землянкага куып керттеләр. Ә землянкада аяк асты су, һавасы дымлы, салкын... Җан өшеткеч салкын...</w:t>
      </w:r>
    </w:p>
    <w:p w:rsidR="0084053E" w:rsidRDefault="00F23830" w:rsidP="0084053E">
      <w:pPr>
        <w:tabs>
          <w:tab w:val="left" w:pos="1014"/>
        </w:tabs>
        <w:spacing w:after="0"/>
        <w:ind w:left="284"/>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Pr>
          <w:rFonts w:ascii="Times New Roman" w:hAnsi="Times New Roman" w:cs="Times New Roman"/>
          <w:sz w:val="24"/>
          <w:szCs w:val="24"/>
          <w:lang w:val="tt-RU"/>
        </w:rPr>
        <w:tab/>
      </w:r>
    </w:p>
    <w:p w:rsidR="00F23830" w:rsidRPr="00484052" w:rsidRDefault="0084053E" w:rsidP="0084053E">
      <w:pPr>
        <w:tabs>
          <w:tab w:val="left" w:pos="1014"/>
        </w:tabs>
        <w:spacing w:after="0"/>
        <w:ind w:left="284"/>
        <w:rPr>
          <w:rFonts w:ascii="Times New Roman" w:hAnsi="Times New Roman" w:cs="Times New Roman"/>
          <w:i/>
          <w:sz w:val="24"/>
          <w:szCs w:val="24"/>
          <w:lang w:val="tt-RU"/>
        </w:rPr>
      </w:pPr>
      <w:r>
        <w:rPr>
          <w:rFonts w:ascii="Times New Roman" w:hAnsi="Times New Roman" w:cs="Times New Roman"/>
          <w:sz w:val="24"/>
          <w:szCs w:val="24"/>
          <w:lang w:val="tt-RU"/>
        </w:rPr>
        <w:lastRenderedPageBreak/>
        <w:t xml:space="preserve">          </w:t>
      </w:r>
      <w:r w:rsidR="00F23830" w:rsidRPr="00484052">
        <w:rPr>
          <w:rFonts w:ascii="Times New Roman" w:hAnsi="Times New Roman" w:cs="Times New Roman"/>
          <w:i/>
          <w:sz w:val="24"/>
          <w:szCs w:val="24"/>
          <w:lang w:val="tt-RU"/>
        </w:rPr>
        <w:t>Шул елларны ничек онытасың...</w:t>
      </w:r>
    </w:p>
    <w:p w:rsidR="00F23830" w:rsidRPr="00484052" w:rsidRDefault="00484052" w:rsidP="0084053E">
      <w:pPr>
        <w:tabs>
          <w:tab w:val="left" w:pos="1014"/>
        </w:tabs>
        <w:spacing w:after="0"/>
        <w:ind w:left="284"/>
        <w:rPr>
          <w:rFonts w:ascii="Times New Roman" w:hAnsi="Times New Roman" w:cs="Times New Roman"/>
          <w:i/>
          <w:sz w:val="24"/>
          <w:szCs w:val="24"/>
          <w:lang w:val="tt-RU"/>
        </w:rPr>
      </w:pPr>
      <w:r>
        <w:rPr>
          <w:rFonts w:ascii="Times New Roman" w:hAnsi="Times New Roman" w:cs="Times New Roman"/>
          <w:i/>
          <w:sz w:val="24"/>
          <w:szCs w:val="24"/>
          <w:lang w:val="tt-RU"/>
        </w:rPr>
        <w:t xml:space="preserve">          </w:t>
      </w:r>
      <w:r w:rsidR="00F23830" w:rsidRPr="00484052">
        <w:rPr>
          <w:rFonts w:ascii="Times New Roman" w:hAnsi="Times New Roman" w:cs="Times New Roman"/>
          <w:i/>
          <w:sz w:val="24"/>
          <w:szCs w:val="24"/>
          <w:lang w:val="tt-RU"/>
        </w:rPr>
        <w:t>Яраларга сеңеп калган ул.</w:t>
      </w:r>
    </w:p>
    <w:p w:rsidR="00F23830" w:rsidRPr="00484052" w:rsidRDefault="00F23830" w:rsidP="0084053E">
      <w:pPr>
        <w:tabs>
          <w:tab w:val="left" w:pos="1014"/>
        </w:tabs>
        <w:spacing w:after="0"/>
        <w:ind w:left="284"/>
        <w:rPr>
          <w:rFonts w:ascii="Times New Roman" w:hAnsi="Times New Roman" w:cs="Times New Roman"/>
          <w:i/>
          <w:sz w:val="24"/>
          <w:szCs w:val="24"/>
          <w:lang w:val="tt-RU"/>
        </w:rPr>
      </w:pPr>
      <w:r w:rsidRPr="00484052">
        <w:rPr>
          <w:rFonts w:ascii="Times New Roman" w:hAnsi="Times New Roman" w:cs="Times New Roman"/>
          <w:i/>
          <w:sz w:val="24"/>
          <w:szCs w:val="24"/>
          <w:lang w:val="tt-RU"/>
        </w:rPr>
        <w:t xml:space="preserve">          Җан өшеткеч землянкаларда да</w:t>
      </w:r>
    </w:p>
    <w:p w:rsidR="00F23830" w:rsidRPr="00484052" w:rsidRDefault="00F23830" w:rsidP="0084053E">
      <w:pPr>
        <w:tabs>
          <w:tab w:val="left" w:pos="1014"/>
        </w:tabs>
        <w:spacing w:after="0"/>
        <w:ind w:left="284"/>
        <w:rPr>
          <w:rFonts w:ascii="Times New Roman" w:hAnsi="Times New Roman" w:cs="Times New Roman"/>
          <w:i/>
          <w:sz w:val="24"/>
          <w:szCs w:val="24"/>
          <w:lang w:val="tt-RU"/>
        </w:rPr>
      </w:pPr>
      <w:r w:rsidRPr="00484052">
        <w:rPr>
          <w:rFonts w:ascii="Times New Roman" w:hAnsi="Times New Roman" w:cs="Times New Roman"/>
          <w:i/>
          <w:sz w:val="24"/>
          <w:szCs w:val="24"/>
          <w:lang w:val="tt-RU"/>
        </w:rPr>
        <w:t xml:space="preserve">          Түзгән бит ул адәм баласы.   </w:t>
      </w:r>
    </w:p>
    <w:p w:rsidR="00F23830" w:rsidRDefault="00F23830" w:rsidP="0084053E">
      <w:pPr>
        <w:tabs>
          <w:tab w:val="left" w:pos="1014"/>
        </w:tabs>
        <w:spacing w:after="0"/>
        <w:ind w:left="284"/>
        <w:rPr>
          <w:rFonts w:ascii="Times New Roman" w:hAnsi="Times New Roman" w:cs="Times New Roman"/>
          <w:sz w:val="24"/>
          <w:szCs w:val="24"/>
          <w:lang w:val="tt-RU"/>
        </w:rPr>
      </w:pPr>
      <w:r>
        <w:rPr>
          <w:rFonts w:ascii="Times New Roman" w:hAnsi="Times New Roman" w:cs="Times New Roman"/>
          <w:sz w:val="24"/>
          <w:szCs w:val="24"/>
          <w:lang w:val="tt-RU"/>
        </w:rPr>
        <w:t xml:space="preserve">          Ике тәүлек буе шәрә килеш землянкада утырдык. Түзеп булмаслык салкын булганда, бер-беребезгә сыенып җылына идек. Ә тышта ноябрь ае... Шушы җәһәннәм газабыннан 1943 елның декабрендә безне Мәскәүгә Кубинка станциясенә 45 нче танк-десанты</w:t>
      </w:r>
      <w:r w:rsidR="00D52F05">
        <w:rPr>
          <w:rFonts w:ascii="Times New Roman" w:hAnsi="Times New Roman" w:cs="Times New Roman"/>
          <w:sz w:val="24"/>
          <w:szCs w:val="24"/>
          <w:lang w:val="tt-RU"/>
        </w:rPr>
        <w:t xml:space="preserve"> частенә озаттылар. Моннан декабрь ахырларында мине сугышның кайнар ноктасына җибәрделәр.</w:t>
      </w:r>
    </w:p>
    <w:p w:rsidR="00AC1B84" w:rsidRDefault="00D52F05" w:rsidP="0084053E">
      <w:pPr>
        <w:tabs>
          <w:tab w:val="left" w:pos="1014"/>
        </w:tabs>
        <w:ind w:left="284"/>
        <w:rPr>
          <w:rFonts w:ascii="Times New Roman" w:hAnsi="Times New Roman" w:cs="Times New Roman"/>
          <w:sz w:val="24"/>
          <w:szCs w:val="24"/>
          <w:lang w:val="tt-RU"/>
        </w:rPr>
      </w:pPr>
      <w:r>
        <w:rPr>
          <w:rFonts w:ascii="Times New Roman" w:hAnsi="Times New Roman" w:cs="Times New Roman"/>
          <w:sz w:val="24"/>
          <w:szCs w:val="24"/>
          <w:lang w:val="tt-RU"/>
        </w:rPr>
        <w:t xml:space="preserve">          Фашистлар белән беренче очрашу 1944 елның гыйнвар башларында</w:t>
      </w:r>
      <w:r w:rsidR="00C34159">
        <w:rPr>
          <w:rFonts w:ascii="Times New Roman" w:hAnsi="Times New Roman" w:cs="Times New Roman"/>
          <w:sz w:val="24"/>
          <w:szCs w:val="24"/>
          <w:lang w:val="tt-RU"/>
        </w:rPr>
        <w:t xml:space="preserve"> Ак Чиркәү шәһәре янында булды. </w:t>
      </w:r>
      <w:r w:rsidR="005F0179">
        <w:rPr>
          <w:rFonts w:ascii="Times New Roman" w:hAnsi="Times New Roman" w:cs="Times New Roman"/>
          <w:sz w:val="24"/>
          <w:szCs w:val="24"/>
          <w:lang w:val="tt-RU"/>
        </w:rPr>
        <w:t>1</w:t>
      </w:r>
      <w:r w:rsidR="00B50328">
        <w:rPr>
          <w:rFonts w:ascii="Times New Roman" w:hAnsi="Times New Roman" w:cs="Times New Roman"/>
          <w:sz w:val="24"/>
          <w:szCs w:val="24"/>
          <w:lang w:val="tt-RU"/>
        </w:rPr>
        <w:t xml:space="preserve"> нче Украина фронты белән маршал Жуков идарә итте. Без Гомель юнәлешенә таба һөҗүм итә башладык. Ләкин мин Гомельгә барып җитә алмадым. 27 гыйнварда фашист снаряды янымда гына шартлады һәм мин күпмедер вакыт аңсыз ятканмын. Күпме ятканымны белмим. Аңыма килгәч, </w:t>
      </w:r>
      <w:r w:rsidR="005F0179">
        <w:rPr>
          <w:rFonts w:ascii="Times New Roman" w:hAnsi="Times New Roman" w:cs="Times New Roman"/>
          <w:sz w:val="24"/>
          <w:szCs w:val="24"/>
          <w:lang w:val="tt-RU"/>
        </w:rPr>
        <w:t xml:space="preserve">күзләремне ачарга тырыштым. Ләкин, күпме генә тырышсам да, яктылык күрә алмадым. Шул чагында башымда нинди уйлар йөргәнен бер </w:t>
      </w:r>
      <w:r w:rsidR="007C3D7A">
        <w:rPr>
          <w:rFonts w:ascii="Times New Roman" w:hAnsi="Times New Roman" w:cs="Times New Roman"/>
          <w:sz w:val="24"/>
          <w:szCs w:val="24"/>
          <w:lang w:val="tt-RU"/>
        </w:rPr>
        <w:t>А</w:t>
      </w:r>
      <w:r w:rsidR="005F0179">
        <w:rPr>
          <w:rFonts w:ascii="Times New Roman" w:hAnsi="Times New Roman" w:cs="Times New Roman"/>
          <w:sz w:val="24"/>
          <w:szCs w:val="24"/>
          <w:lang w:val="tt-RU"/>
        </w:rPr>
        <w:t>лла да үзем генә беләм. Бу якты дөньяның матурлыгын, гүзәллеген күрү сәләтен мәңгелеккә югалттым. Әти-әниемнең, мине туган нигеземә исән кайтканымны күргәч, йөзләрендәге сөенеч</w:t>
      </w:r>
      <w:r w:rsidR="00CB6443">
        <w:rPr>
          <w:rFonts w:ascii="Times New Roman" w:hAnsi="Times New Roman" w:cs="Times New Roman"/>
          <w:sz w:val="24"/>
          <w:szCs w:val="24"/>
          <w:lang w:val="tt-RU"/>
        </w:rPr>
        <w:t xml:space="preserve"> нурын мин инде күрә алма</w:t>
      </w:r>
      <w:r w:rsidR="005F0179">
        <w:rPr>
          <w:rFonts w:ascii="Times New Roman" w:hAnsi="Times New Roman" w:cs="Times New Roman"/>
          <w:sz w:val="24"/>
          <w:szCs w:val="24"/>
          <w:lang w:val="tt-RU"/>
        </w:rPr>
        <w:t>м,-дип уйладым. Санинструкторның:”Живой что ли?”</w:t>
      </w:r>
      <w:r w:rsidR="005F0179">
        <w:rPr>
          <w:rFonts w:ascii="Times New Roman" w:hAnsi="Times New Roman" w:cs="Times New Roman"/>
          <w:sz w:val="24"/>
          <w:szCs w:val="24"/>
        </w:rPr>
        <w:t>-</w:t>
      </w:r>
      <w:r w:rsidR="005F0179">
        <w:rPr>
          <w:rFonts w:ascii="Times New Roman" w:hAnsi="Times New Roman" w:cs="Times New Roman"/>
          <w:sz w:val="24"/>
          <w:szCs w:val="24"/>
          <w:lang w:val="tt-RU"/>
        </w:rPr>
        <w:t>д</w:t>
      </w:r>
      <w:proofErr w:type="spellStart"/>
      <w:r w:rsidR="005F0179">
        <w:rPr>
          <w:rFonts w:ascii="Times New Roman" w:hAnsi="Times New Roman" w:cs="Times New Roman"/>
          <w:sz w:val="24"/>
          <w:szCs w:val="24"/>
        </w:rPr>
        <w:t>ип</w:t>
      </w:r>
      <w:proofErr w:type="spellEnd"/>
      <w:r w:rsidR="005F0179">
        <w:rPr>
          <w:rFonts w:ascii="Times New Roman" w:hAnsi="Times New Roman" w:cs="Times New Roman"/>
          <w:sz w:val="24"/>
          <w:szCs w:val="24"/>
        </w:rPr>
        <w:t xml:space="preserve"> </w:t>
      </w:r>
      <w:r w:rsidR="005F0179">
        <w:rPr>
          <w:rFonts w:ascii="Times New Roman" w:hAnsi="Times New Roman" w:cs="Times New Roman"/>
          <w:sz w:val="24"/>
          <w:szCs w:val="24"/>
          <w:lang w:val="tt-RU"/>
        </w:rPr>
        <w:t>сораган тавышына мин сискәнеп киттем, һәм:”Живой!”-дип җавап бирдем. Ул мине торгызырга тырышты</w:t>
      </w:r>
      <w:r w:rsidR="00D94597">
        <w:rPr>
          <w:rFonts w:ascii="Times New Roman" w:hAnsi="Times New Roman" w:cs="Times New Roman"/>
          <w:sz w:val="24"/>
          <w:szCs w:val="24"/>
          <w:lang w:val="tt-RU"/>
        </w:rPr>
        <w:t>, аннары өстерәп сугыш кырыннан алып чыгып китте. Тирә-якта пулялар сызгырып оча, бомбалар шартлый. Озак шуыштык. Бераздан мине чанага күтәреп салдылар, бик озак бардык кебек. Туктагач, мине чанадан төшереп, бер йорткамы, сарайгамы керттеләр. Шунысы хәтердә калган, җиргә түшәлгән салам өстенә яткырдылар. Азрак тынычланган кебек булдым. Колагыма янымда гына ыңгырашкан, сызланган, төрле телләрдә сөйләшкән тавышлар ишетелде. Монда минем кебек яралылар бик күп иде бугай. Берничә көннән соң күземә операция ясадылар. Бу йорт безнең полкның кыр госпитале булып чыкты. Атна-ун көн яткач, тимер юлы буйлап Курск</w:t>
      </w:r>
      <w:r w:rsidR="00AC1B84">
        <w:rPr>
          <w:rFonts w:ascii="Times New Roman" w:hAnsi="Times New Roman" w:cs="Times New Roman"/>
          <w:sz w:val="24"/>
          <w:szCs w:val="24"/>
          <w:lang w:val="tt-RU"/>
        </w:rPr>
        <w:t xml:space="preserve"> госпиталенә озаттылар. Ике-өч тәүлектән соң эшелон белән Чита госпиталенә җибәрделәр. Читага ай буе бардык, юлда бетләп беттек. Госпитальдә безне юындырдылар, чиста ак киемнәр бирделәр. Ашау-эчү дә бик әйбәт иде.</w:t>
      </w:r>
    </w:p>
    <w:p w:rsidR="00531BCC" w:rsidRDefault="00AC1B84" w:rsidP="0084053E">
      <w:pPr>
        <w:tabs>
          <w:tab w:val="left" w:pos="1014"/>
        </w:tabs>
        <w:ind w:left="284"/>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5F0179">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1944 елның ахырларында мин бераз шәүләләр, яктылыкны күрә башладым. Мине озатып кайтучы белән туган авылыма җибәрделәр. Кайтканда да бик зур кынлыклар күрергә туры килде. Туган өемә кайтып җиттем, ачлык, ашарга юк иде. Август аенда мин колхоз</w:t>
      </w:r>
      <w:r w:rsidR="00531BCC">
        <w:rPr>
          <w:rFonts w:ascii="Times New Roman" w:hAnsi="Times New Roman" w:cs="Times New Roman"/>
          <w:sz w:val="24"/>
          <w:szCs w:val="24"/>
          <w:lang w:val="tt-RU"/>
        </w:rPr>
        <w:t>га көзге чәчүгә чыктым. Бу вакытта инде мин 3 дәрәҗә Дан ордены кавалеры идем. Орденнарым дистәдән артык. Без күргән ачлык-ялангачлыкны, сугыш афәтен сезгә күрергә язмасын,-дип сөйли бабам.</w:t>
      </w:r>
    </w:p>
    <w:p w:rsidR="00531BCC" w:rsidRDefault="00531BCC" w:rsidP="0084053E">
      <w:pPr>
        <w:tabs>
          <w:tab w:val="left" w:pos="1014"/>
        </w:tabs>
        <w:ind w:left="284"/>
        <w:rPr>
          <w:rFonts w:ascii="Times New Roman" w:hAnsi="Times New Roman" w:cs="Times New Roman"/>
          <w:sz w:val="24"/>
          <w:szCs w:val="24"/>
          <w:lang w:val="tt-RU"/>
        </w:rPr>
      </w:pPr>
      <w:r>
        <w:rPr>
          <w:rFonts w:ascii="Times New Roman" w:hAnsi="Times New Roman" w:cs="Times New Roman"/>
          <w:sz w:val="24"/>
          <w:szCs w:val="24"/>
          <w:lang w:val="tt-RU"/>
        </w:rPr>
        <w:t xml:space="preserve">         Утлы сулышы белән гамәлдә һәрбер гаиләгә кагылып үткән ул авыр еллар турында бабабыз беркайчан да исеннән чыгармаган. Җиңү көне алдыннан булган озын-озак 1418 көн һәм </w:t>
      </w:r>
      <w:r w:rsidR="00CB6443">
        <w:rPr>
          <w:rFonts w:ascii="Times New Roman" w:hAnsi="Times New Roman" w:cs="Times New Roman"/>
          <w:sz w:val="24"/>
          <w:szCs w:val="24"/>
          <w:lang w:val="tt-RU"/>
        </w:rPr>
        <w:t xml:space="preserve"> күңел</w:t>
      </w:r>
      <w:bookmarkStart w:id="0" w:name="_GoBack"/>
      <w:bookmarkEnd w:id="0"/>
      <w:r>
        <w:rPr>
          <w:rFonts w:ascii="Times New Roman" w:hAnsi="Times New Roman" w:cs="Times New Roman"/>
          <w:sz w:val="24"/>
          <w:szCs w:val="24"/>
          <w:lang w:val="tt-RU"/>
        </w:rPr>
        <w:t>дә мәңгелеккә калган.</w:t>
      </w:r>
    </w:p>
    <w:p w:rsidR="0001402B" w:rsidRDefault="00531BCC" w:rsidP="0084053E">
      <w:pPr>
        <w:tabs>
          <w:tab w:val="left" w:pos="1014"/>
        </w:tabs>
        <w:ind w:left="284"/>
        <w:rPr>
          <w:rFonts w:ascii="Times New Roman" w:hAnsi="Times New Roman" w:cs="Times New Roman"/>
          <w:sz w:val="24"/>
          <w:szCs w:val="24"/>
          <w:lang w:val="tt-RU"/>
        </w:rPr>
      </w:pPr>
      <w:r>
        <w:rPr>
          <w:rFonts w:ascii="Times New Roman" w:hAnsi="Times New Roman" w:cs="Times New Roman"/>
          <w:sz w:val="24"/>
          <w:szCs w:val="24"/>
          <w:lang w:val="tt-RU"/>
        </w:rPr>
        <w:t xml:space="preserve">         Сугыш тәмамлануга-6</w:t>
      </w:r>
      <w:r w:rsidR="007C3D7A">
        <w:rPr>
          <w:rFonts w:ascii="Times New Roman" w:hAnsi="Times New Roman" w:cs="Times New Roman"/>
          <w:sz w:val="24"/>
          <w:szCs w:val="24"/>
          <w:lang w:val="tt-RU"/>
        </w:rPr>
        <w:t xml:space="preserve">9 </w:t>
      </w:r>
      <w:r>
        <w:rPr>
          <w:rFonts w:ascii="Times New Roman" w:hAnsi="Times New Roman" w:cs="Times New Roman"/>
          <w:sz w:val="24"/>
          <w:szCs w:val="24"/>
          <w:lang w:val="tt-RU"/>
        </w:rPr>
        <w:t xml:space="preserve">ел. </w:t>
      </w:r>
      <w:r w:rsidR="007C3D7A">
        <w:rPr>
          <w:rFonts w:ascii="Times New Roman" w:hAnsi="Times New Roman" w:cs="Times New Roman"/>
          <w:sz w:val="24"/>
          <w:szCs w:val="24"/>
          <w:lang w:val="tt-RU"/>
        </w:rPr>
        <w:t xml:space="preserve">Бабабызга, 2014 нче елның 24 нче мартында 89 яшь  тула. </w:t>
      </w:r>
      <w:r>
        <w:rPr>
          <w:rFonts w:ascii="Times New Roman" w:hAnsi="Times New Roman" w:cs="Times New Roman"/>
          <w:sz w:val="24"/>
          <w:szCs w:val="24"/>
          <w:lang w:val="tt-RU"/>
        </w:rPr>
        <w:t>Алла</w:t>
      </w:r>
      <w:r w:rsidR="007C3D7A">
        <w:rPr>
          <w:rFonts w:ascii="Times New Roman" w:hAnsi="Times New Roman" w:cs="Times New Roman"/>
          <w:sz w:val="24"/>
          <w:szCs w:val="24"/>
          <w:lang w:val="tt-RU"/>
        </w:rPr>
        <w:t>һ</w:t>
      </w:r>
      <w:r>
        <w:rPr>
          <w:rFonts w:ascii="Times New Roman" w:hAnsi="Times New Roman" w:cs="Times New Roman"/>
          <w:sz w:val="24"/>
          <w:szCs w:val="24"/>
          <w:lang w:val="tt-RU"/>
        </w:rPr>
        <w:t xml:space="preserve"> </w:t>
      </w:r>
      <w:r w:rsidR="007C3D7A">
        <w:rPr>
          <w:rFonts w:ascii="Times New Roman" w:hAnsi="Times New Roman" w:cs="Times New Roman"/>
          <w:sz w:val="24"/>
          <w:szCs w:val="24"/>
          <w:lang w:val="tt-RU"/>
        </w:rPr>
        <w:t>боерса</w:t>
      </w:r>
      <w:r>
        <w:rPr>
          <w:rFonts w:ascii="Times New Roman" w:hAnsi="Times New Roman" w:cs="Times New Roman"/>
          <w:sz w:val="24"/>
          <w:szCs w:val="24"/>
          <w:lang w:val="tt-RU"/>
        </w:rPr>
        <w:t xml:space="preserve">, </w:t>
      </w:r>
      <w:r w:rsidR="007C3D7A">
        <w:rPr>
          <w:rFonts w:ascii="Times New Roman" w:hAnsi="Times New Roman" w:cs="Times New Roman"/>
          <w:sz w:val="24"/>
          <w:szCs w:val="24"/>
          <w:lang w:val="tt-RU"/>
        </w:rPr>
        <w:t>кадерлебез</w:t>
      </w:r>
      <w:r>
        <w:rPr>
          <w:rFonts w:ascii="Times New Roman" w:hAnsi="Times New Roman" w:cs="Times New Roman"/>
          <w:sz w:val="24"/>
          <w:szCs w:val="24"/>
          <w:lang w:val="tt-RU"/>
        </w:rPr>
        <w:t xml:space="preserve">-Хөсәенов </w:t>
      </w:r>
      <w:r w:rsidR="007C3D7A">
        <w:rPr>
          <w:rFonts w:ascii="Times New Roman" w:hAnsi="Times New Roman" w:cs="Times New Roman"/>
          <w:sz w:val="24"/>
          <w:szCs w:val="24"/>
          <w:lang w:val="tt-RU"/>
        </w:rPr>
        <w:t>Гарифҗан Әшрәфҗан улына үзенең 9</w:t>
      </w:r>
      <w:r>
        <w:rPr>
          <w:rFonts w:ascii="Times New Roman" w:hAnsi="Times New Roman" w:cs="Times New Roman"/>
          <w:sz w:val="24"/>
          <w:szCs w:val="24"/>
          <w:lang w:val="tt-RU"/>
        </w:rPr>
        <w:t>0 яшьлек юбилее белән Бөек Җ</w:t>
      </w:r>
      <w:r w:rsidR="007C3D7A">
        <w:rPr>
          <w:rFonts w:ascii="Times New Roman" w:hAnsi="Times New Roman" w:cs="Times New Roman"/>
          <w:sz w:val="24"/>
          <w:szCs w:val="24"/>
          <w:lang w:val="tt-RU"/>
        </w:rPr>
        <w:t>иңүнең 7</w:t>
      </w:r>
      <w:r>
        <w:rPr>
          <w:rFonts w:ascii="Times New Roman" w:hAnsi="Times New Roman" w:cs="Times New Roman"/>
          <w:sz w:val="24"/>
          <w:szCs w:val="24"/>
          <w:lang w:val="tt-RU"/>
        </w:rPr>
        <w:t>0 еллыгын да каршыларга насыйп бул</w:t>
      </w:r>
      <w:r w:rsidR="007C3D7A">
        <w:rPr>
          <w:rFonts w:ascii="Times New Roman" w:hAnsi="Times New Roman" w:cs="Times New Roman"/>
          <w:sz w:val="24"/>
          <w:szCs w:val="24"/>
          <w:lang w:val="tt-RU"/>
        </w:rPr>
        <w:t>ыр әле</w:t>
      </w:r>
      <w:r>
        <w:rPr>
          <w:rFonts w:ascii="Times New Roman" w:hAnsi="Times New Roman" w:cs="Times New Roman"/>
          <w:sz w:val="24"/>
          <w:szCs w:val="24"/>
          <w:lang w:val="tt-RU"/>
        </w:rPr>
        <w:t>.</w:t>
      </w:r>
      <w:r w:rsidR="0001402B">
        <w:rPr>
          <w:rFonts w:ascii="Times New Roman" w:hAnsi="Times New Roman" w:cs="Times New Roman"/>
          <w:sz w:val="24"/>
          <w:szCs w:val="24"/>
          <w:lang w:val="tt-RU"/>
        </w:rPr>
        <w:t xml:space="preserve"> Без, аның оныклары, балалары</w:t>
      </w:r>
      <w:r w:rsidR="007C3D7A">
        <w:rPr>
          <w:rFonts w:ascii="Times New Roman" w:hAnsi="Times New Roman" w:cs="Times New Roman"/>
          <w:sz w:val="24"/>
          <w:szCs w:val="24"/>
          <w:lang w:val="tt-RU"/>
        </w:rPr>
        <w:t xml:space="preserve"> аңа ныклы саулык, исәнлек телибез. Ш</w:t>
      </w:r>
      <w:r w:rsidR="0001402B">
        <w:rPr>
          <w:rFonts w:ascii="Times New Roman" w:hAnsi="Times New Roman" w:cs="Times New Roman"/>
          <w:sz w:val="24"/>
          <w:szCs w:val="24"/>
          <w:lang w:val="tt-RU"/>
        </w:rPr>
        <w:t>ушы ике зур юбилее</w:t>
      </w:r>
      <w:r w:rsidR="007C3D7A">
        <w:rPr>
          <w:rFonts w:ascii="Times New Roman" w:hAnsi="Times New Roman" w:cs="Times New Roman"/>
          <w:sz w:val="24"/>
          <w:szCs w:val="24"/>
          <w:lang w:val="tt-RU"/>
        </w:rPr>
        <w:t>н зарыгып көтәбез!</w:t>
      </w:r>
    </w:p>
    <w:p w:rsidR="0001402B" w:rsidRDefault="0001402B" w:rsidP="0084053E">
      <w:pPr>
        <w:tabs>
          <w:tab w:val="left" w:pos="1014"/>
        </w:tabs>
        <w:ind w:left="284"/>
        <w:rPr>
          <w:rFonts w:ascii="Times New Roman" w:hAnsi="Times New Roman" w:cs="Times New Roman"/>
          <w:sz w:val="24"/>
          <w:szCs w:val="24"/>
          <w:lang w:val="tt-RU"/>
        </w:rPr>
      </w:pPr>
      <w:r>
        <w:rPr>
          <w:rFonts w:ascii="Times New Roman" w:hAnsi="Times New Roman" w:cs="Times New Roman"/>
          <w:sz w:val="24"/>
          <w:szCs w:val="24"/>
          <w:lang w:val="tt-RU"/>
        </w:rPr>
        <w:t xml:space="preserve">          Без синең батырлыгың алдында башыбызны иябез! </w:t>
      </w:r>
    </w:p>
    <w:p w:rsidR="0084053E" w:rsidRDefault="0001402B" w:rsidP="0084053E">
      <w:pPr>
        <w:tabs>
          <w:tab w:val="left" w:pos="1014"/>
        </w:tabs>
        <w:ind w:left="284"/>
        <w:jc w:val="right"/>
        <w:rPr>
          <w:rFonts w:ascii="Times New Roman" w:hAnsi="Times New Roman" w:cs="Times New Roman"/>
          <w:sz w:val="24"/>
          <w:szCs w:val="24"/>
          <w:lang w:val="tt-RU"/>
        </w:rPr>
      </w:pPr>
      <w:r w:rsidRPr="0001402B">
        <w:rPr>
          <w:rFonts w:ascii="Times New Roman" w:hAnsi="Times New Roman" w:cs="Times New Roman"/>
          <w:b/>
          <w:sz w:val="24"/>
          <w:szCs w:val="24"/>
          <w:lang w:val="tt-RU"/>
        </w:rPr>
        <w:t>Л</w:t>
      </w:r>
      <w:r w:rsidR="007C3D7A">
        <w:rPr>
          <w:rFonts w:ascii="Times New Roman" w:hAnsi="Times New Roman" w:cs="Times New Roman"/>
          <w:b/>
          <w:sz w:val="24"/>
          <w:szCs w:val="24"/>
          <w:lang w:val="tt-RU"/>
        </w:rPr>
        <w:t xml:space="preserve">әлә </w:t>
      </w:r>
      <w:r w:rsidRPr="0001402B">
        <w:rPr>
          <w:rFonts w:ascii="Times New Roman" w:hAnsi="Times New Roman" w:cs="Times New Roman"/>
          <w:b/>
          <w:sz w:val="24"/>
          <w:szCs w:val="24"/>
          <w:lang w:val="tt-RU"/>
        </w:rPr>
        <w:t xml:space="preserve"> Хөсәенова, Иске Чәчкаб</w:t>
      </w:r>
      <w:r w:rsidR="007C3D7A">
        <w:rPr>
          <w:rFonts w:ascii="Times New Roman" w:hAnsi="Times New Roman" w:cs="Times New Roman"/>
          <w:b/>
          <w:sz w:val="24"/>
          <w:szCs w:val="24"/>
          <w:lang w:val="tt-RU"/>
        </w:rPr>
        <w:t xml:space="preserve"> авылы.</w:t>
      </w:r>
      <w:r w:rsidR="00F804EE">
        <w:rPr>
          <w:rFonts w:ascii="Times New Roman" w:hAnsi="Times New Roman" w:cs="Times New Roman"/>
          <w:sz w:val="24"/>
          <w:szCs w:val="24"/>
          <w:lang w:val="tt-RU"/>
        </w:rPr>
        <w:t xml:space="preserve">   </w:t>
      </w:r>
    </w:p>
    <w:p w:rsidR="001474F2" w:rsidRPr="00B34E42" w:rsidRDefault="0084053E" w:rsidP="0084053E">
      <w:pPr>
        <w:tabs>
          <w:tab w:val="left" w:pos="1014"/>
        </w:tabs>
        <w:ind w:left="284"/>
        <w:jc w:val="center"/>
        <w:rPr>
          <w:rFonts w:ascii="Times New Roman" w:hAnsi="Times New Roman" w:cs="Times New Roman"/>
          <w:b/>
          <w:sz w:val="32"/>
          <w:szCs w:val="32"/>
          <w:lang w:val="tt-RU"/>
        </w:rPr>
      </w:pPr>
      <w:r w:rsidRPr="0084053E">
        <w:rPr>
          <w:rFonts w:ascii="Times New Roman" w:hAnsi="Times New Roman" w:cs="Times New Roman"/>
          <w:b/>
          <w:sz w:val="24"/>
          <w:szCs w:val="24"/>
          <w:lang w:val="tt-RU"/>
        </w:rPr>
        <w:t>(Мәкаләдә кулланылган шигырьләрне бертуган апам Хөсәенова Ландыш Илдүс кызы иҗат итте)</w:t>
      </w:r>
      <w:r w:rsidR="001B7164" w:rsidRPr="001B7164">
        <w:rPr>
          <w:rFonts w:ascii="Times New Roman" w:hAnsi="Times New Roman" w:cs="Times New Roman"/>
          <w:sz w:val="24"/>
          <w:szCs w:val="24"/>
          <w:lang w:val="tt-RU"/>
        </w:rPr>
        <w:t xml:space="preserve"> </w:t>
      </w:r>
      <w:r w:rsidR="001B7164">
        <w:rPr>
          <w:rFonts w:ascii="Times New Roman" w:hAnsi="Times New Roman" w:cs="Times New Roman"/>
          <w:sz w:val="24"/>
          <w:szCs w:val="24"/>
          <w:lang w:val="tt-RU"/>
        </w:rPr>
        <w:t xml:space="preserve">     </w:t>
      </w:r>
      <w:r w:rsidR="00B34E42">
        <w:rPr>
          <w:rFonts w:ascii="Times New Roman" w:hAnsi="Times New Roman" w:cs="Times New Roman"/>
          <w:b/>
          <w:sz w:val="32"/>
          <w:szCs w:val="32"/>
          <w:lang w:val="tt-RU"/>
        </w:rPr>
        <w:t xml:space="preserve"> </w:t>
      </w:r>
    </w:p>
    <w:sectPr w:rsidR="001474F2" w:rsidRPr="00B34E42" w:rsidSect="0060368E">
      <w:type w:val="continuous"/>
      <w:pgSz w:w="11906" w:h="16838"/>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characterSpacingControl w:val="doNotCompress"/>
  <w:compat>
    <w:useFELayout/>
    <w:compatSetting w:name="compatibilityMode" w:uri="http://schemas.microsoft.com/office/word" w:val="12"/>
  </w:compat>
  <w:rsids>
    <w:rsidRoot w:val="00B34E42"/>
    <w:rsid w:val="0001402B"/>
    <w:rsid w:val="001474F2"/>
    <w:rsid w:val="001842ED"/>
    <w:rsid w:val="001B7164"/>
    <w:rsid w:val="00484052"/>
    <w:rsid w:val="00531BCC"/>
    <w:rsid w:val="005D467D"/>
    <w:rsid w:val="005F0179"/>
    <w:rsid w:val="0060368E"/>
    <w:rsid w:val="00621178"/>
    <w:rsid w:val="007C3D7A"/>
    <w:rsid w:val="008256AE"/>
    <w:rsid w:val="0084053E"/>
    <w:rsid w:val="00AA5CC6"/>
    <w:rsid w:val="00AC1B84"/>
    <w:rsid w:val="00AC7453"/>
    <w:rsid w:val="00B34E42"/>
    <w:rsid w:val="00B50328"/>
    <w:rsid w:val="00C34159"/>
    <w:rsid w:val="00C7605D"/>
    <w:rsid w:val="00CB6443"/>
    <w:rsid w:val="00D52F05"/>
    <w:rsid w:val="00D94597"/>
    <w:rsid w:val="00F23830"/>
    <w:rsid w:val="00F804EE"/>
    <w:rsid w:val="00FA0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0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E42"/>
    <w:pPr>
      <w:ind w:left="720"/>
      <w:contextualSpacing/>
    </w:pPr>
  </w:style>
  <w:style w:type="paragraph" w:styleId="a4">
    <w:name w:val="Document Map"/>
    <w:basedOn w:val="a"/>
    <w:link w:val="a5"/>
    <w:uiPriority w:val="99"/>
    <w:semiHidden/>
    <w:unhideWhenUsed/>
    <w:rsid w:val="00F804EE"/>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F804EE"/>
    <w:rPr>
      <w:rFonts w:ascii="Tahoma" w:hAnsi="Tahoma" w:cs="Tahoma"/>
      <w:sz w:val="16"/>
      <w:szCs w:val="16"/>
    </w:rPr>
  </w:style>
  <w:style w:type="character" w:styleId="a6">
    <w:name w:val="Placeholder Text"/>
    <w:basedOn w:val="a0"/>
    <w:uiPriority w:val="99"/>
    <w:semiHidden/>
    <w:rsid w:val="00B50328"/>
    <w:rPr>
      <w:color w:val="808080"/>
    </w:rPr>
  </w:style>
  <w:style w:type="paragraph" w:styleId="a7">
    <w:name w:val="Balloon Text"/>
    <w:basedOn w:val="a"/>
    <w:link w:val="a8"/>
    <w:uiPriority w:val="99"/>
    <w:semiHidden/>
    <w:unhideWhenUsed/>
    <w:rsid w:val="00B503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0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612EE-D3C5-413F-A6E8-2DFCB375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2013-11-16T10:44:00Z</dcterms:created>
  <dcterms:modified xsi:type="dcterms:W3CDTF">2013-11-20T10:09:00Z</dcterms:modified>
</cp:coreProperties>
</file>