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0C" w:rsidRDefault="008D250C" w:rsidP="000E62FD">
      <w:pPr>
        <w:pStyle w:val="a3"/>
        <w:rPr>
          <w:rFonts w:ascii="Times New Roman" w:hAnsi="Times New Roman" w:cs="Times New Roman"/>
          <w:sz w:val="28"/>
          <w:szCs w:val="28"/>
        </w:rPr>
      </w:pPr>
      <w:r>
        <w:rPr>
          <w:rFonts w:ascii="Times New Roman" w:hAnsi="Times New Roman" w:cs="Times New Roman"/>
          <w:sz w:val="28"/>
          <w:szCs w:val="28"/>
        </w:rPr>
        <w:t>РАДИ ЧЕСТНОГО ИМЕНИ СОЛДАТА</w:t>
      </w:r>
      <w:bookmarkStart w:id="0" w:name="_GoBack"/>
      <w:bookmarkEnd w:id="0"/>
    </w:p>
    <w:p w:rsidR="00F447BB" w:rsidRDefault="000E62FD" w:rsidP="000E62FD">
      <w:pPr>
        <w:pStyle w:val="a3"/>
        <w:rPr>
          <w:rFonts w:ascii="Times New Roman" w:hAnsi="Times New Roman" w:cs="Times New Roman"/>
          <w:sz w:val="28"/>
          <w:szCs w:val="28"/>
        </w:rPr>
      </w:pPr>
      <w:r w:rsidRPr="000E62FD">
        <w:rPr>
          <w:rFonts w:ascii="Times New Roman" w:hAnsi="Times New Roman" w:cs="Times New Roman"/>
          <w:sz w:val="28"/>
          <w:szCs w:val="28"/>
        </w:rPr>
        <w:t>Меня сегодня многим не понять.</w:t>
      </w:r>
      <w:r w:rsidR="00F447BB" w:rsidRPr="000E62FD">
        <w:rPr>
          <w:rFonts w:ascii="Times New Roman" w:hAnsi="Times New Roman" w:cs="Times New Roman"/>
          <w:sz w:val="28"/>
          <w:szCs w:val="28"/>
        </w:rPr>
        <w:t xml:space="preserve"> </w:t>
      </w:r>
    </w:p>
    <w:p w:rsidR="000E62FD" w:rsidRDefault="000E62FD" w:rsidP="000E62FD">
      <w:pPr>
        <w:pStyle w:val="a3"/>
        <w:rPr>
          <w:rFonts w:ascii="Times New Roman" w:hAnsi="Times New Roman" w:cs="Times New Roman"/>
          <w:sz w:val="28"/>
          <w:szCs w:val="28"/>
        </w:rPr>
      </w:pPr>
      <w:r>
        <w:rPr>
          <w:rFonts w:ascii="Times New Roman" w:hAnsi="Times New Roman" w:cs="Times New Roman"/>
          <w:sz w:val="28"/>
          <w:szCs w:val="28"/>
        </w:rPr>
        <w:t>Советуют: тебе бы в санаторий.</w:t>
      </w:r>
    </w:p>
    <w:p w:rsidR="000E62FD" w:rsidRDefault="000E62FD" w:rsidP="000E62FD">
      <w:pPr>
        <w:pStyle w:val="a3"/>
        <w:rPr>
          <w:rFonts w:ascii="Times New Roman" w:hAnsi="Times New Roman" w:cs="Times New Roman"/>
          <w:sz w:val="28"/>
          <w:szCs w:val="28"/>
        </w:rPr>
      </w:pPr>
      <w:r>
        <w:rPr>
          <w:rFonts w:ascii="Times New Roman" w:hAnsi="Times New Roman" w:cs="Times New Roman"/>
          <w:sz w:val="28"/>
          <w:szCs w:val="28"/>
        </w:rPr>
        <w:t>И почему на жизнь, что мерно шла,</w:t>
      </w:r>
    </w:p>
    <w:p w:rsidR="000E62FD" w:rsidRDefault="000E62FD" w:rsidP="000E62FD">
      <w:pPr>
        <w:pStyle w:val="a3"/>
        <w:rPr>
          <w:rFonts w:ascii="Times New Roman" w:hAnsi="Times New Roman" w:cs="Times New Roman"/>
          <w:sz w:val="28"/>
          <w:szCs w:val="28"/>
        </w:rPr>
      </w:pPr>
      <w:r>
        <w:rPr>
          <w:rFonts w:ascii="Times New Roman" w:hAnsi="Times New Roman" w:cs="Times New Roman"/>
          <w:sz w:val="28"/>
          <w:szCs w:val="28"/>
        </w:rPr>
        <w:t>Ты будто наложила мораторий.</w:t>
      </w:r>
    </w:p>
    <w:p w:rsidR="000E62FD" w:rsidRDefault="000E62FD" w:rsidP="000E62FD">
      <w:pPr>
        <w:pStyle w:val="a3"/>
        <w:rPr>
          <w:rFonts w:ascii="Times New Roman" w:hAnsi="Times New Roman" w:cs="Times New Roman"/>
          <w:sz w:val="28"/>
          <w:szCs w:val="28"/>
        </w:rPr>
      </w:pPr>
      <w:r>
        <w:rPr>
          <w:rFonts w:ascii="Times New Roman" w:hAnsi="Times New Roman" w:cs="Times New Roman"/>
          <w:sz w:val="28"/>
          <w:szCs w:val="28"/>
        </w:rPr>
        <w:t>Зачем тебе палатка, сапоги?</w:t>
      </w:r>
    </w:p>
    <w:p w:rsidR="000E62FD" w:rsidRDefault="000E62FD" w:rsidP="000E62FD">
      <w:pPr>
        <w:pStyle w:val="a3"/>
        <w:rPr>
          <w:rFonts w:ascii="Times New Roman" w:hAnsi="Times New Roman" w:cs="Times New Roman"/>
          <w:sz w:val="28"/>
          <w:szCs w:val="28"/>
        </w:rPr>
      </w:pPr>
      <w:r>
        <w:rPr>
          <w:rFonts w:ascii="Times New Roman" w:hAnsi="Times New Roman" w:cs="Times New Roman"/>
          <w:sz w:val="28"/>
          <w:szCs w:val="28"/>
        </w:rPr>
        <w:t>И пенсию зачем на это тратить?</w:t>
      </w:r>
    </w:p>
    <w:p w:rsidR="000E62FD" w:rsidRDefault="000E62FD" w:rsidP="000E62FD">
      <w:pPr>
        <w:pStyle w:val="a3"/>
        <w:rPr>
          <w:rFonts w:ascii="Times New Roman" w:hAnsi="Times New Roman" w:cs="Times New Roman"/>
          <w:sz w:val="28"/>
          <w:szCs w:val="28"/>
        </w:rPr>
      </w:pPr>
      <w:r>
        <w:rPr>
          <w:rFonts w:ascii="Times New Roman" w:hAnsi="Times New Roman" w:cs="Times New Roman"/>
          <w:sz w:val="28"/>
          <w:szCs w:val="28"/>
        </w:rPr>
        <w:t>И для чего, зачем тебе они</w:t>
      </w:r>
    </w:p>
    <w:p w:rsidR="000E62FD" w:rsidRDefault="000E62FD" w:rsidP="000E62FD">
      <w:pPr>
        <w:pStyle w:val="a3"/>
        <w:rPr>
          <w:rFonts w:ascii="Times New Roman" w:hAnsi="Times New Roman" w:cs="Times New Roman"/>
          <w:sz w:val="28"/>
          <w:szCs w:val="28"/>
        </w:rPr>
      </w:pPr>
      <w:r>
        <w:rPr>
          <w:rFonts w:ascii="Times New Roman" w:hAnsi="Times New Roman" w:cs="Times New Roman"/>
          <w:sz w:val="28"/>
          <w:szCs w:val="28"/>
        </w:rPr>
        <w:t>С войны той не пришедшие солдаты?</w:t>
      </w:r>
    </w:p>
    <w:p w:rsidR="000E62FD" w:rsidRDefault="000E62FD" w:rsidP="000E62FD">
      <w:pPr>
        <w:pStyle w:val="a3"/>
        <w:rPr>
          <w:rFonts w:ascii="Times New Roman" w:hAnsi="Times New Roman" w:cs="Times New Roman"/>
          <w:sz w:val="28"/>
          <w:szCs w:val="28"/>
        </w:rPr>
      </w:pPr>
      <w:r>
        <w:rPr>
          <w:rFonts w:ascii="Times New Roman" w:hAnsi="Times New Roman" w:cs="Times New Roman"/>
          <w:sz w:val="28"/>
          <w:szCs w:val="28"/>
        </w:rPr>
        <w:t>О</w:t>
      </w:r>
      <w:r w:rsidR="00E267D5">
        <w:rPr>
          <w:rFonts w:ascii="Times New Roman" w:hAnsi="Times New Roman" w:cs="Times New Roman"/>
          <w:sz w:val="28"/>
          <w:szCs w:val="28"/>
        </w:rPr>
        <w:t>н</w:t>
      </w:r>
      <w:r>
        <w:rPr>
          <w:rFonts w:ascii="Times New Roman" w:hAnsi="Times New Roman" w:cs="Times New Roman"/>
          <w:sz w:val="28"/>
          <w:szCs w:val="28"/>
        </w:rPr>
        <w:t>и правы. Тут каждому свое:</w:t>
      </w:r>
    </w:p>
    <w:p w:rsidR="000E62FD" w:rsidRDefault="000E62FD" w:rsidP="000E62FD">
      <w:pPr>
        <w:pStyle w:val="a3"/>
        <w:rPr>
          <w:rFonts w:ascii="Times New Roman" w:hAnsi="Times New Roman" w:cs="Times New Roman"/>
          <w:sz w:val="28"/>
          <w:szCs w:val="28"/>
        </w:rPr>
      </w:pPr>
      <w:r>
        <w:rPr>
          <w:rFonts w:ascii="Times New Roman" w:hAnsi="Times New Roman" w:cs="Times New Roman"/>
          <w:sz w:val="28"/>
          <w:szCs w:val="28"/>
        </w:rPr>
        <w:t>Курорты, санатории и пляжи</w:t>
      </w:r>
      <w:r w:rsidR="00BB026D">
        <w:rPr>
          <w:rFonts w:ascii="Times New Roman" w:hAnsi="Times New Roman" w:cs="Times New Roman"/>
          <w:sz w:val="28"/>
          <w:szCs w:val="28"/>
        </w:rPr>
        <w:t>,</w:t>
      </w:r>
    </w:p>
    <w:p w:rsidR="000E62FD" w:rsidRDefault="000E62FD" w:rsidP="000E62FD">
      <w:pPr>
        <w:pStyle w:val="a3"/>
        <w:rPr>
          <w:rFonts w:ascii="Times New Roman" w:hAnsi="Times New Roman" w:cs="Times New Roman"/>
          <w:sz w:val="28"/>
          <w:szCs w:val="28"/>
        </w:rPr>
      </w:pPr>
      <w:r>
        <w:rPr>
          <w:rFonts w:ascii="Times New Roman" w:hAnsi="Times New Roman" w:cs="Times New Roman"/>
          <w:sz w:val="28"/>
          <w:szCs w:val="28"/>
        </w:rPr>
        <w:t>А я сто раз спасибо говорю</w:t>
      </w:r>
    </w:p>
    <w:p w:rsidR="000E62FD" w:rsidRDefault="000E62FD" w:rsidP="000E62FD">
      <w:pPr>
        <w:pStyle w:val="a3"/>
        <w:rPr>
          <w:rFonts w:ascii="Times New Roman" w:hAnsi="Times New Roman" w:cs="Times New Roman"/>
          <w:sz w:val="28"/>
          <w:szCs w:val="28"/>
        </w:rPr>
      </w:pPr>
      <w:r>
        <w:rPr>
          <w:rFonts w:ascii="Times New Roman" w:hAnsi="Times New Roman" w:cs="Times New Roman"/>
          <w:sz w:val="28"/>
          <w:szCs w:val="28"/>
        </w:rPr>
        <w:t>Ребятам поискового отряда.</w:t>
      </w:r>
    </w:p>
    <w:p w:rsidR="000E62FD" w:rsidRDefault="000E62FD" w:rsidP="000E62FD">
      <w:pPr>
        <w:pStyle w:val="a3"/>
        <w:rPr>
          <w:rFonts w:ascii="Times New Roman" w:hAnsi="Times New Roman" w:cs="Times New Roman"/>
          <w:sz w:val="28"/>
          <w:szCs w:val="28"/>
        </w:rPr>
      </w:pPr>
      <w:r>
        <w:rPr>
          <w:rFonts w:ascii="Times New Roman" w:hAnsi="Times New Roman" w:cs="Times New Roman"/>
          <w:sz w:val="28"/>
          <w:szCs w:val="28"/>
        </w:rPr>
        <w:t>Я с ними вместе в воду и огонь,</w:t>
      </w:r>
    </w:p>
    <w:p w:rsidR="000E62FD" w:rsidRDefault="000E62FD" w:rsidP="000E62FD">
      <w:pPr>
        <w:pStyle w:val="a3"/>
        <w:rPr>
          <w:rFonts w:ascii="Times New Roman" w:hAnsi="Times New Roman" w:cs="Times New Roman"/>
          <w:sz w:val="28"/>
          <w:szCs w:val="28"/>
        </w:rPr>
      </w:pPr>
      <w:r>
        <w:rPr>
          <w:rFonts w:ascii="Times New Roman" w:hAnsi="Times New Roman" w:cs="Times New Roman"/>
          <w:sz w:val="28"/>
          <w:szCs w:val="28"/>
        </w:rPr>
        <w:t>Копать готова до седьмого</w:t>
      </w:r>
      <w:r w:rsidR="00E267D5">
        <w:rPr>
          <w:rFonts w:ascii="Times New Roman" w:hAnsi="Times New Roman" w:cs="Times New Roman"/>
          <w:sz w:val="28"/>
          <w:szCs w:val="28"/>
        </w:rPr>
        <w:t xml:space="preserve"> </w:t>
      </w:r>
      <w:r>
        <w:rPr>
          <w:rFonts w:ascii="Times New Roman" w:hAnsi="Times New Roman" w:cs="Times New Roman"/>
          <w:sz w:val="28"/>
          <w:szCs w:val="28"/>
        </w:rPr>
        <w:t>пота,</w:t>
      </w:r>
    </w:p>
    <w:p w:rsidR="000E62FD" w:rsidRDefault="000E62FD" w:rsidP="000E62FD">
      <w:pPr>
        <w:pStyle w:val="a3"/>
        <w:rPr>
          <w:rFonts w:ascii="Times New Roman" w:hAnsi="Times New Roman" w:cs="Times New Roman"/>
          <w:sz w:val="28"/>
          <w:szCs w:val="28"/>
        </w:rPr>
      </w:pPr>
      <w:r>
        <w:rPr>
          <w:rFonts w:ascii="Times New Roman" w:hAnsi="Times New Roman" w:cs="Times New Roman"/>
          <w:sz w:val="28"/>
          <w:szCs w:val="28"/>
        </w:rPr>
        <w:t>Чтобы найти</w:t>
      </w:r>
      <w:r w:rsidR="00BB026D">
        <w:rPr>
          <w:rFonts w:ascii="Times New Roman" w:hAnsi="Times New Roman" w:cs="Times New Roman"/>
          <w:sz w:val="28"/>
          <w:szCs w:val="28"/>
        </w:rPr>
        <w:t>,</w:t>
      </w:r>
      <w:r>
        <w:rPr>
          <w:rFonts w:ascii="Times New Roman" w:hAnsi="Times New Roman" w:cs="Times New Roman"/>
          <w:sz w:val="28"/>
          <w:szCs w:val="28"/>
        </w:rPr>
        <w:t xml:space="preserve"> хотя бы одного,</w:t>
      </w:r>
    </w:p>
    <w:p w:rsidR="000E62FD" w:rsidRDefault="000E62FD" w:rsidP="000E62FD">
      <w:pPr>
        <w:pStyle w:val="a3"/>
        <w:rPr>
          <w:rFonts w:ascii="Times New Roman" w:hAnsi="Times New Roman" w:cs="Times New Roman"/>
          <w:sz w:val="28"/>
          <w:szCs w:val="28"/>
        </w:rPr>
      </w:pPr>
      <w:r>
        <w:rPr>
          <w:rFonts w:ascii="Times New Roman" w:hAnsi="Times New Roman" w:cs="Times New Roman"/>
          <w:sz w:val="28"/>
          <w:szCs w:val="28"/>
        </w:rPr>
        <w:t>С войны той не</w:t>
      </w:r>
      <w:r w:rsidR="00E267D5">
        <w:rPr>
          <w:rFonts w:ascii="Times New Roman" w:hAnsi="Times New Roman" w:cs="Times New Roman"/>
          <w:sz w:val="28"/>
          <w:szCs w:val="28"/>
        </w:rPr>
        <w:t xml:space="preserve"> </w:t>
      </w:r>
      <w:r>
        <w:rPr>
          <w:rFonts w:ascii="Times New Roman" w:hAnsi="Times New Roman" w:cs="Times New Roman"/>
          <w:sz w:val="28"/>
          <w:szCs w:val="28"/>
        </w:rPr>
        <w:t xml:space="preserve">пришедшего </w:t>
      </w:r>
      <w:r w:rsidR="00E267D5">
        <w:rPr>
          <w:rFonts w:ascii="Times New Roman" w:hAnsi="Times New Roman" w:cs="Times New Roman"/>
          <w:sz w:val="28"/>
          <w:szCs w:val="28"/>
        </w:rPr>
        <w:t>солдата.</w:t>
      </w:r>
    </w:p>
    <w:p w:rsidR="00E267D5" w:rsidRDefault="00E267D5" w:rsidP="00E267D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для этого, не пришедшего к родному очагу солдата, моего родного дяди рядового Красной Армии Павла Козлова я и ступила на этот путь. Ради него и </w:t>
      </w:r>
      <w:r w:rsidR="00BB026D">
        <w:rPr>
          <w:rFonts w:ascii="Times New Roman" w:hAnsi="Times New Roman" w:cs="Times New Roman"/>
          <w:sz w:val="28"/>
          <w:szCs w:val="28"/>
        </w:rPr>
        <w:t xml:space="preserve">сотен </w:t>
      </w:r>
      <w:r>
        <w:rPr>
          <w:rFonts w:ascii="Times New Roman" w:hAnsi="Times New Roman" w:cs="Times New Roman"/>
          <w:sz w:val="28"/>
          <w:szCs w:val="28"/>
        </w:rPr>
        <w:t>тысяч других, оставшихся неизвестными. В пятьдесят я попросилась в поисковый отряд-не взяли, указав на возраст. В семьдесят в меня поверили. И вот уже седьмой год я в поисковом движении. 16 серьезных экспедиций на Невский Пятачок, в Волгоградскую, Орловскую, Новгородскую области, на места ожесточенных сражений времен Великой Отечественной войны. Нет, это не экскурсионные прогулки, это тяжелый труд, это большая ответственность на свой отряд, это крепкая дружба и взаимовыручка, это ожидание чуда, это главная находка – медальон бойца с читаемым вкладышем.</w:t>
      </w:r>
    </w:p>
    <w:p w:rsidR="00E267D5" w:rsidRDefault="00E267D5" w:rsidP="00E267D5">
      <w:pPr>
        <w:pStyle w:val="a3"/>
        <w:ind w:firstLine="709"/>
        <w:jc w:val="both"/>
        <w:rPr>
          <w:rFonts w:ascii="Times New Roman" w:hAnsi="Times New Roman" w:cs="Times New Roman"/>
          <w:sz w:val="28"/>
          <w:szCs w:val="28"/>
        </w:rPr>
      </w:pPr>
      <w:r>
        <w:rPr>
          <w:rFonts w:ascii="Times New Roman" w:hAnsi="Times New Roman" w:cs="Times New Roman"/>
          <w:sz w:val="28"/>
          <w:szCs w:val="28"/>
        </w:rPr>
        <w:t>Осенью 2014 года в районе появился первый поисковый отряд</w:t>
      </w:r>
      <w:r w:rsidR="000A76EC">
        <w:rPr>
          <w:rFonts w:ascii="Times New Roman" w:hAnsi="Times New Roman" w:cs="Times New Roman"/>
          <w:sz w:val="28"/>
          <w:szCs w:val="28"/>
        </w:rPr>
        <w:t xml:space="preserve"> «Совесть </w:t>
      </w:r>
      <w:r w:rsidR="00BB026D">
        <w:rPr>
          <w:rFonts w:ascii="Times New Roman" w:hAnsi="Times New Roman" w:cs="Times New Roman"/>
          <w:sz w:val="28"/>
          <w:szCs w:val="28"/>
        </w:rPr>
        <w:t>П</w:t>
      </w:r>
      <w:r w:rsidR="000A76EC">
        <w:rPr>
          <w:rFonts w:ascii="Times New Roman" w:hAnsi="Times New Roman" w:cs="Times New Roman"/>
          <w:sz w:val="28"/>
          <w:szCs w:val="28"/>
        </w:rPr>
        <w:t>амяти»</w:t>
      </w:r>
      <w:r>
        <w:rPr>
          <w:rFonts w:ascii="Times New Roman" w:hAnsi="Times New Roman" w:cs="Times New Roman"/>
          <w:sz w:val="28"/>
          <w:szCs w:val="28"/>
        </w:rPr>
        <w:t>.</w:t>
      </w:r>
      <w:r w:rsidR="000A76EC">
        <w:rPr>
          <w:rFonts w:ascii="Times New Roman" w:hAnsi="Times New Roman" w:cs="Times New Roman"/>
          <w:sz w:val="28"/>
          <w:szCs w:val="28"/>
        </w:rPr>
        <w:t xml:space="preserve"> Те, мои первые пятнадцать мальчишек и девчонок сегодня уже студенты вузов</w:t>
      </w:r>
      <w:r>
        <w:rPr>
          <w:rFonts w:ascii="Times New Roman" w:hAnsi="Times New Roman" w:cs="Times New Roman"/>
          <w:sz w:val="28"/>
          <w:szCs w:val="28"/>
        </w:rPr>
        <w:t xml:space="preserve"> </w:t>
      </w:r>
      <w:r w:rsidR="000A76EC">
        <w:rPr>
          <w:rFonts w:ascii="Times New Roman" w:hAnsi="Times New Roman" w:cs="Times New Roman"/>
          <w:sz w:val="28"/>
          <w:szCs w:val="28"/>
        </w:rPr>
        <w:t>Казани, Москвы, Питера, Челябинска. В тот первый год мы выезжали по школам с Маршем Памяти. Рядом были опытные поисковики г. Казани Михаил Черепанов, Ринат Хабибуллин, Ли</w:t>
      </w:r>
      <w:r w:rsidR="00BB026D">
        <w:rPr>
          <w:rFonts w:ascii="Times New Roman" w:hAnsi="Times New Roman" w:cs="Times New Roman"/>
          <w:sz w:val="28"/>
          <w:szCs w:val="28"/>
        </w:rPr>
        <w:t>ли</w:t>
      </w:r>
      <w:r w:rsidR="000A76EC">
        <w:rPr>
          <w:rFonts w:ascii="Times New Roman" w:hAnsi="Times New Roman" w:cs="Times New Roman"/>
          <w:sz w:val="28"/>
          <w:szCs w:val="28"/>
        </w:rPr>
        <w:t xml:space="preserve">я Блохина, Юля </w:t>
      </w:r>
      <w:proofErr w:type="spellStart"/>
      <w:r w:rsidR="000A76EC">
        <w:rPr>
          <w:rFonts w:ascii="Times New Roman" w:hAnsi="Times New Roman" w:cs="Times New Roman"/>
          <w:sz w:val="28"/>
          <w:szCs w:val="28"/>
        </w:rPr>
        <w:t>Муллахметова</w:t>
      </w:r>
      <w:proofErr w:type="spellEnd"/>
      <w:r w:rsidR="000A76EC">
        <w:rPr>
          <w:rFonts w:ascii="Times New Roman" w:hAnsi="Times New Roman" w:cs="Times New Roman"/>
          <w:sz w:val="28"/>
          <w:szCs w:val="28"/>
        </w:rPr>
        <w:t xml:space="preserve">, Лена </w:t>
      </w:r>
      <w:proofErr w:type="spellStart"/>
      <w:r w:rsidR="000A76EC">
        <w:rPr>
          <w:rFonts w:ascii="Times New Roman" w:hAnsi="Times New Roman" w:cs="Times New Roman"/>
          <w:sz w:val="28"/>
          <w:szCs w:val="28"/>
        </w:rPr>
        <w:t>Чинилкина</w:t>
      </w:r>
      <w:proofErr w:type="spellEnd"/>
      <w:r w:rsidR="000A76EC">
        <w:rPr>
          <w:rFonts w:ascii="Times New Roman" w:hAnsi="Times New Roman" w:cs="Times New Roman"/>
          <w:sz w:val="28"/>
          <w:szCs w:val="28"/>
        </w:rPr>
        <w:t>... Они же и стали первыми наставниками не только меня, но и членов нашего отряда.</w:t>
      </w:r>
    </w:p>
    <w:p w:rsidR="000A76EC" w:rsidRDefault="000A76EC" w:rsidP="00E267D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первую экспедицию на Невский пятачок поехали всего двое ребят: Алеша </w:t>
      </w:r>
      <w:proofErr w:type="spellStart"/>
      <w:r>
        <w:rPr>
          <w:rFonts w:ascii="Times New Roman" w:hAnsi="Times New Roman" w:cs="Times New Roman"/>
          <w:sz w:val="28"/>
          <w:szCs w:val="28"/>
        </w:rPr>
        <w:t>Сакин</w:t>
      </w:r>
      <w:proofErr w:type="spellEnd"/>
      <w:r>
        <w:rPr>
          <w:rFonts w:ascii="Times New Roman" w:hAnsi="Times New Roman" w:cs="Times New Roman"/>
          <w:sz w:val="28"/>
          <w:szCs w:val="28"/>
        </w:rPr>
        <w:t xml:space="preserve"> и Дима Данилов. Родители купили все снаряжение: палатки, спальники, форму, лопаты, обувь и т.д. Оплатили дорогу, питание.  В пятую экспедицию нас было уже двенадцать. Причем ребята из трех школ. </w:t>
      </w:r>
      <w:r w:rsidR="00312617">
        <w:rPr>
          <w:rFonts w:ascii="Times New Roman" w:hAnsi="Times New Roman" w:cs="Times New Roman"/>
          <w:sz w:val="28"/>
          <w:szCs w:val="28"/>
        </w:rPr>
        <w:t xml:space="preserve">Нас поддержали </w:t>
      </w:r>
      <w:r w:rsidR="00AB611E">
        <w:rPr>
          <w:rFonts w:ascii="Times New Roman" w:hAnsi="Times New Roman" w:cs="Times New Roman"/>
          <w:sz w:val="28"/>
          <w:szCs w:val="28"/>
        </w:rPr>
        <w:t>предприниматели, руководители предприятий «</w:t>
      </w:r>
      <w:proofErr w:type="spellStart"/>
      <w:r w:rsidR="00AB611E">
        <w:rPr>
          <w:rFonts w:ascii="Times New Roman" w:hAnsi="Times New Roman" w:cs="Times New Roman"/>
          <w:sz w:val="28"/>
          <w:szCs w:val="28"/>
        </w:rPr>
        <w:t>Крахмалопатока</w:t>
      </w:r>
      <w:proofErr w:type="spellEnd"/>
      <w:r w:rsidR="00AB611E">
        <w:rPr>
          <w:rFonts w:ascii="Times New Roman" w:hAnsi="Times New Roman" w:cs="Times New Roman"/>
          <w:sz w:val="28"/>
          <w:szCs w:val="28"/>
        </w:rPr>
        <w:t>» и Агрофирма «Ве</w:t>
      </w:r>
      <w:r w:rsidR="00BB026D">
        <w:rPr>
          <w:rFonts w:ascii="Times New Roman" w:hAnsi="Times New Roman" w:cs="Times New Roman"/>
          <w:sz w:val="28"/>
          <w:szCs w:val="28"/>
        </w:rPr>
        <w:t>р</w:t>
      </w:r>
      <w:r w:rsidR="00AB611E">
        <w:rPr>
          <w:rFonts w:ascii="Times New Roman" w:hAnsi="Times New Roman" w:cs="Times New Roman"/>
          <w:sz w:val="28"/>
          <w:szCs w:val="28"/>
        </w:rPr>
        <w:t>хний Услон», райвоенкомат. И, конечно, глава района. Два последние года он выделял деньги на дорогу в размере 50 тысяч</w:t>
      </w:r>
      <w:r w:rsidR="00BB026D">
        <w:rPr>
          <w:rFonts w:ascii="Times New Roman" w:hAnsi="Times New Roman" w:cs="Times New Roman"/>
          <w:sz w:val="28"/>
          <w:szCs w:val="28"/>
        </w:rPr>
        <w:t xml:space="preserve"> </w:t>
      </w:r>
      <w:r w:rsidR="00BB026D">
        <w:rPr>
          <w:rFonts w:ascii="Times New Roman" w:hAnsi="Times New Roman" w:cs="Times New Roman"/>
          <w:sz w:val="28"/>
          <w:szCs w:val="28"/>
        </w:rPr>
        <w:t>(посредством районного гранта)</w:t>
      </w:r>
      <w:r w:rsidR="00AB611E">
        <w:rPr>
          <w:rFonts w:ascii="Times New Roman" w:hAnsi="Times New Roman" w:cs="Times New Roman"/>
          <w:sz w:val="28"/>
          <w:szCs w:val="28"/>
        </w:rPr>
        <w:t xml:space="preserve">. Отряд постепенно становился визитной карточкой района: ни одно крупное мероприятие не проходит без участия юных поисковиков. </w:t>
      </w:r>
      <w:r w:rsidR="00AB611E">
        <w:rPr>
          <w:rFonts w:ascii="Times New Roman" w:hAnsi="Times New Roman" w:cs="Times New Roman"/>
          <w:sz w:val="28"/>
          <w:szCs w:val="28"/>
        </w:rPr>
        <w:lastRenderedPageBreak/>
        <w:t>Даже в период пандемии ребята побывали вместе с главой у ветеранов войны, возложили цветы к памятникам защитникам Родины.</w:t>
      </w:r>
    </w:p>
    <w:p w:rsidR="00D162E5" w:rsidRDefault="00AB611E" w:rsidP="00E267D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Что дает поисковая работа детям? Многое. Во-первых, приобщение к подвигу великого народа, к истории Великой Отечественной войны, к своим истокам, во-вторых, общение, дружба, взаимовыручка. Это все дорогого стоит. Учитывая, что в школьных учебниках скупо и, как бы вскользь, пишут подвигах наших Героев, о трагедии народов Европы, об исторических уроках войны, то поисковая работа во многом восполняет этот пробел. Надо видеть лица ребят, их глаза, когда они </w:t>
      </w:r>
      <w:r w:rsidR="00D162E5">
        <w:rPr>
          <w:rFonts w:ascii="Times New Roman" w:hAnsi="Times New Roman" w:cs="Times New Roman"/>
          <w:sz w:val="28"/>
          <w:szCs w:val="28"/>
        </w:rPr>
        <w:t>видят останки бойцов, многочисленные снаряды, оружие, гильзы и т.д. С каким чувством они берут все это в руки? О чем думают в такие моменты? А как тщательно рассматривают каждую личную вещь солдата, пытаясь найти хоть что-то, указываю</w:t>
      </w:r>
      <w:r w:rsidR="006E0092">
        <w:rPr>
          <w:rFonts w:ascii="Times New Roman" w:hAnsi="Times New Roman" w:cs="Times New Roman"/>
          <w:sz w:val="28"/>
          <w:szCs w:val="28"/>
        </w:rPr>
        <w:t xml:space="preserve"> </w:t>
      </w:r>
      <w:proofErr w:type="spellStart"/>
      <w:r w:rsidR="00D162E5">
        <w:rPr>
          <w:rFonts w:ascii="Times New Roman" w:hAnsi="Times New Roman" w:cs="Times New Roman"/>
          <w:sz w:val="28"/>
          <w:szCs w:val="28"/>
        </w:rPr>
        <w:t>щее</w:t>
      </w:r>
      <w:proofErr w:type="spellEnd"/>
      <w:r w:rsidR="00D162E5">
        <w:rPr>
          <w:rFonts w:ascii="Times New Roman" w:hAnsi="Times New Roman" w:cs="Times New Roman"/>
          <w:sz w:val="28"/>
          <w:szCs w:val="28"/>
        </w:rPr>
        <w:t xml:space="preserve"> на ее принадлежность. Бойцы свои инициалы ставили на котелк</w:t>
      </w:r>
      <w:r w:rsidR="00BB026D">
        <w:rPr>
          <w:rFonts w:ascii="Times New Roman" w:hAnsi="Times New Roman" w:cs="Times New Roman"/>
          <w:sz w:val="28"/>
          <w:szCs w:val="28"/>
        </w:rPr>
        <w:t>е</w:t>
      </w:r>
      <w:r w:rsidR="00D162E5">
        <w:rPr>
          <w:rFonts w:ascii="Times New Roman" w:hAnsi="Times New Roman" w:cs="Times New Roman"/>
          <w:sz w:val="28"/>
          <w:szCs w:val="28"/>
        </w:rPr>
        <w:t xml:space="preserve"> и ремн</w:t>
      </w:r>
      <w:r w:rsidR="00BB026D">
        <w:rPr>
          <w:rFonts w:ascii="Times New Roman" w:hAnsi="Times New Roman" w:cs="Times New Roman"/>
          <w:sz w:val="28"/>
          <w:szCs w:val="28"/>
        </w:rPr>
        <w:t>е</w:t>
      </w:r>
      <w:r w:rsidR="00D162E5">
        <w:rPr>
          <w:rFonts w:ascii="Times New Roman" w:hAnsi="Times New Roman" w:cs="Times New Roman"/>
          <w:sz w:val="28"/>
          <w:szCs w:val="28"/>
        </w:rPr>
        <w:t>, на фляжк</w:t>
      </w:r>
      <w:r w:rsidR="00BB026D">
        <w:rPr>
          <w:rFonts w:ascii="Times New Roman" w:hAnsi="Times New Roman" w:cs="Times New Roman"/>
          <w:sz w:val="28"/>
          <w:szCs w:val="28"/>
        </w:rPr>
        <w:t>е</w:t>
      </w:r>
      <w:r w:rsidR="00D162E5">
        <w:rPr>
          <w:rFonts w:ascii="Times New Roman" w:hAnsi="Times New Roman" w:cs="Times New Roman"/>
          <w:sz w:val="28"/>
          <w:szCs w:val="28"/>
        </w:rPr>
        <w:t xml:space="preserve"> и кобуре, на ложк</w:t>
      </w:r>
      <w:r w:rsidR="00BB026D">
        <w:rPr>
          <w:rFonts w:ascii="Times New Roman" w:hAnsi="Times New Roman" w:cs="Times New Roman"/>
          <w:sz w:val="28"/>
          <w:szCs w:val="28"/>
        </w:rPr>
        <w:t>е</w:t>
      </w:r>
      <w:r w:rsidR="00D162E5">
        <w:rPr>
          <w:rFonts w:ascii="Times New Roman" w:hAnsi="Times New Roman" w:cs="Times New Roman"/>
          <w:sz w:val="28"/>
          <w:szCs w:val="28"/>
        </w:rPr>
        <w:t>, мыльниц</w:t>
      </w:r>
      <w:r w:rsidR="00BB026D">
        <w:rPr>
          <w:rFonts w:ascii="Times New Roman" w:hAnsi="Times New Roman" w:cs="Times New Roman"/>
          <w:sz w:val="28"/>
          <w:szCs w:val="28"/>
        </w:rPr>
        <w:t>е</w:t>
      </w:r>
      <w:r w:rsidR="00D162E5">
        <w:rPr>
          <w:rFonts w:ascii="Times New Roman" w:hAnsi="Times New Roman" w:cs="Times New Roman"/>
          <w:sz w:val="28"/>
          <w:szCs w:val="28"/>
        </w:rPr>
        <w:t>, бритв</w:t>
      </w:r>
      <w:r w:rsidR="00BB026D">
        <w:rPr>
          <w:rFonts w:ascii="Times New Roman" w:hAnsi="Times New Roman" w:cs="Times New Roman"/>
          <w:sz w:val="28"/>
          <w:szCs w:val="28"/>
        </w:rPr>
        <w:t>е..</w:t>
      </w:r>
      <w:r w:rsidR="00D162E5">
        <w:rPr>
          <w:rFonts w:ascii="Times New Roman" w:hAnsi="Times New Roman" w:cs="Times New Roman"/>
          <w:sz w:val="28"/>
          <w:szCs w:val="28"/>
        </w:rPr>
        <w:t>. Идя в бой, они надеялись, конечно, остаться живыми, но все могло быть... И вот через семь с лишним де</w:t>
      </w:r>
      <w:r w:rsidR="00BB026D">
        <w:rPr>
          <w:rFonts w:ascii="Times New Roman" w:hAnsi="Times New Roman" w:cs="Times New Roman"/>
          <w:sz w:val="28"/>
          <w:szCs w:val="28"/>
        </w:rPr>
        <w:t>с</w:t>
      </w:r>
      <w:r w:rsidR="00D162E5">
        <w:rPr>
          <w:rFonts w:ascii="Times New Roman" w:hAnsi="Times New Roman" w:cs="Times New Roman"/>
          <w:sz w:val="28"/>
          <w:szCs w:val="28"/>
        </w:rPr>
        <w:t>ятков лет их внуки и правнуки идут по боевому пути и хотят знать правду о войне, хотят вернуть честное имя солдату.</w:t>
      </w:r>
    </w:p>
    <w:p w:rsidR="00BB026D" w:rsidRDefault="00BB026D" w:rsidP="00E267D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За эти годы отрядом собрано огромное количество артефактов войны. Все они легли в основу музея Великой Отечественной войны «МУЗЕЯ НАШЕЙ ПАМЯТИ». Он был открыт при Центре дополнительного образования района 12 февраля 2020 года. Из бюджета района, отдела образования на него не было не потрачено ни копейки. Личные средства и помощь населения, экспедиции в </w:t>
      </w:r>
      <w:r w:rsidR="006E0092">
        <w:rPr>
          <w:rFonts w:ascii="Times New Roman" w:hAnsi="Times New Roman" w:cs="Times New Roman"/>
          <w:sz w:val="28"/>
          <w:szCs w:val="28"/>
        </w:rPr>
        <w:t>дальние уголки района и неравнодушие людей. Музей постоянно пополняется предметами времен войны. Есть даже иконы. И разумеется – книги о Великой Отечественной войне.</w:t>
      </w:r>
    </w:p>
    <w:p w:rsidR="006E0092" w:rsidRDefault="006E0092" w:rsidP="00E267D5">
      <w:pPr>
        <w:pStyle w:val="a3"/>
        <w:ind w:firstLine="709"/>
        <w:jc w:val="both"/>
        <w:rPr>
          <w:rFonts w:ascii="Times New Roman" w:hAnsi="Times New Roman" w:cs="Times New Roman"/>
          <w:sz w:val="28"/>
          <w:szCs w:val="28"/>
        </w:rPr>
      </w:pPr>
      <w:r>
        <w:rPr>
          <w:rFonts w:ascii="Times New Roman" w:hAnsi="Times New Roman" w:cs="Times New Roman"/>
          <w:sz w:val="28"/>
          <w:szCs w:val="28"/>
        </w:rPr>
        <w:t>Успехи наших поисковиков пока скромные: котелок с инициалами ХГИ (Харитонов Иван Григорьевич, пропавший без вести на Ленинградском фронте, призванный из Киргизии), гвардейский значок и портмоне бойца из Ленинграда Бай-Бородина,</w:t>
      </w:r>
      <w:r w:rsidRPr="006E0092">
        <w:rPr>
          <w:rFonts w:ascii="Times New Roman" w:hAnsi="Times New Roman" w:cs="Times New Roman"/>
          <w:sz w:val="28"/>
          <w:szCs w:val="28"/>
        </w:rPr>
        <w:t xml:space="preserve"> </w:t>
      </w:r>
      <w:r>
        <w:rPr>
          <w:rFonts w:ascii="Times New Roman" w:hAnsi="Times New Roman" w:cs="Times New Roman"/>
          <w:sz w:val="28"/>
          <w:szCs w:val="28"/>
        </w:rPr>
        <w:t>ложка с инициалами БЯ</w:t>
      </w:r>
      <w:r w:rsidR="00863066">
        <w:rPr>
          <w:rFonts w:ascii="Times New Roman" w:hAnsi="Times New Roman" w:cs="Times New Roman"/>
          <w:sz w:val="28"/>
          <w:szCs w:val="28"/>
        </w:rPr>
        <w:t>, найденная рядом с останками солдата</w:t>
      </w:r>
      <w:r>
        <w:rPr>
          <w:rFonts w:ascii="Times New Roman" w:hAnsi="Times New Roman" w:cs="Times New Roman"/>
          <w:sz w:val="28"/>
          <w:szCs w:val="28"/>
        </w:rPr>
        <w:t>. По инициалам трудно вычислить</w:t>
      </w:r>
      <w:r>
        <w:rPr>
          <w:rFonts w:ascii="Times New Roman" w:hAnsi="Times New Roman" w:cs="Times New Roman"/>
          <w:sz w:val="28"/>
          <w:szCs w:val="28"/>
        </w:rPr>
        <w:t>,</w:t>
      </w:r>
      <w:r>
        <w:rPr>
          <w:rFonts w:ascii="Times New Roman" w:hAnsi="Times New Roman" w:cs="Times New Roman"/>
          <w:sz w:val="28"/>
          <w:szCs w:val="28"/>
        </w:rPr>
        <w:t xml:space="preserve"> в базе данных ОБД «Мемориал» 14 пропавших без вести на Невском Пятачке, у которых в инициалах есть эти буквы. </w:t>
      </w:r>
      <w:r w:rsidR="00863066">
        <w:rPr>
          <w:rFonts w:ascii="Times New Roman" w:hAnsi="Times New Roman" w:cs="Times New Roman"/>
          <w:sz w:val="28"/>
          <w:szCs w:val="28"/>
        </w:rPr>
        <w:t>Кому из них принадлежит ложка, мы пока не знаем.</w:t>
      </w:r>
    </w:p>
    <w:p w:rsidR="00863066" w:rsidRDefault="00863066" w:rsidP="00E267D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Ну и моя личная победа: медальон бойца, найденный в августе 2020 в </w:t>
      </w:r>
      <w:proofErr w:type="spellStart"/>
      <w:r>
        <w:rPr>
          <w:rFonts w:ascii="Times New Roman" w:hAnsi="Times New Roman" w:cs="Times New Roman"/>
          <w:sz w:val="28"/>
          <w:szCs w:val="28"/>
        </w:rPr>
        <w:t>Городищенском</w:t>
      </w:r>
      <w:proofErr w:type="spellEnd"/>
      <w:r>
        <w:rPr>
          <w:rFonts w:ascii="Times New Roman" w:hAnsi="Times New Roman" w:cs="Times New Roman"/>
          <w:sz w:val="28"/>
          <w:szCs w:val="28"/>
        </w:rPr>
        <w:t xml:space="preserve"> районе Волгоградской области</w:t>
      </w:r>
      <w:r w:rsidR="000B21F2">
        <w:rPr>
          <w:rFonts w:ascii="Times New Roman" w:hAnsi="Times New Roman" w:cs="Times New Roman"/>
          <w:sz w:val="28"/>
          <w:szCs w:val="28"/>
        </w:rPr>
        <w:t xml:space="preserve"> Пономаренко Алексея Ивановича</w:t>
      </w:r>
      <w:r>
        <w:rPr>
          <w:rFonts w:ascii="Times New Roman" w:hAnsi="Times New Roman" w:cs="Times New Roman"/>
          <w:sz w:val="28"/>
          <w:szCs w:val="28"/>
        </w:rPr>
        <w:t xml:space="preserve">. Сегодня найдены его родственники – сноха и внучка- жители Сумской области Украины. Надеемся на встречу с ними. А помог найти родственников В.Н. Любченко, офицер </w:t>
      </w:r>
      <w:proofErr w:type="spellStart"/>
      <w:r>
        <w:rPr>
          <w:rFonts w:ascii="Times New Roman" w:hAnsi="Times New Roman" w:cs="Times New Roman"/>
          <w:sz w:val="28"/>
          <w:szCs w:val="28"/>
        </w:rPr>
        <w:t>Татвоенкомата</w:t>
      </w:r>
      <w:proofErr w:type="spellEnd"/>
      <w:r>
        <w:rPr>
          <w:rFonts w:ascii="Times New Roman" w:hAnsi="Times New Roman" w:cs="Times New Roman"/>
          <w:sz w:val="28"/>
          <w:szCs w:val="28"/>
        </w:rPr>
        <w:t>. Это просто везение: он сам родом из тех мест.</w:t>
      </w:r>
    </w:p>
    <w:p w:rsidR="00863066" w:rsidRDefault="00863066" w:rsidP="00E267D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составе поискового отряда «Боевое братство» </w:t>
      </w:r>
      <w:r w:rsidR="000B21F2">
        <w:rPr>
          <w:rFonts w:ascii="Times New Roman" w:hAnsi="Times New Roman" w:cs="Times New Roman"/>
          <w:sz w:val="28"/>
          <w:szCs w:val="28"/>
        </w:rPr>
        <w:t>(</w:t>
      </w:r>
      <w:proofErr w:type="spellStart"/>
      <w:r w:rsidR="000B21F2">
        <w:rPr>
          <w:rFonts w:ascii="Times New Roman" w:hAnsi="Times New Roman" w:cs="Times New Roman"/>
          <w:sz w:val="28"/>
          <w:szCs w:val="28"/>
        </w:rPr>
        <w:t>г.</w:t>
      </w:r>
      <w:r w:rsidR="000B21F2">
        <w:rPr>
          <w:rFonts w:ascii="Times New Roman" w:hAnsi="Times New Roman" w:cs="Times New Roman"/>
          <w:sz w:val="28"/>
          <w:szCs w:val="28"/>
        </w:rPr>
        <w:t>Нурлат</w:t>
      </w:r>
      <w:proofErr w:type="spellEnd"/>
      <w:r w:rsidR="000B21F2">
        <w:rPr>
          <w:rFonts w:ascii="Times New Roman" w:hAnsi="Times New Roman" w:cs="Times New Roman"/>
          <w:sz w:val="28"/>
          <w:szCs w:val="28"/>
        </w:rPr>
        <w:t>)</w:t>
      </w:r>
      <w:r w:rsidR="000B21F2">
        <w:rPr>
          <w:rFonts w:ascii="Times New Roman" w:hAnsi="Times New Roman" w:cs="Times New Roman"/>
          <w:sz w:val="28"/>
          <w:szCs w:val="28"/>
        </w:rPr>
        <w:t xml:space="preserve"> </w:t>
      </w:r>
      <w:r>
        <w:rPr>
          <w:rFonts w:ascii="Times New Roman" w:hAnsi="Times New Roman" w:cs="Times New Roman"/>
          <w:sz w:val="28"/>
          <w:szCs w:val="28"/>
        </w:rPr>
        <w:t xml:space="preserve">два раза в год (апрель и август) я выезжаю на раскопки в Волгоградскую область. Конечно, в том, что найден именной медальон большая заслуга всего отряда. И просто чудо, что боец </w:t>
      </w:r>
      <w:r w:rsidR="000B21F2">
        <w:rPr>
          <w:rFonts w:ascii="Times New Roman" w:hAnsi="Times New Roman" w:cs="Times New Roman"/>
          <w:sz w:val="28"/>
          <w:szCs w:val="28"/>
        </w:rPr>
        <w:t>«</w:t>
      </w:r>
      <w:r>
        <w:rPr>
          <w:rFonts w:ascii="Times New Roman" w:hAnsi="Times New Roman" w:cs="Times New Roman"/>
          <w:sz w:val="28"/>
          <w:szCs w:val="28"/>
        </w:rPr>
        <w:t>выбрал</w:t>
      </w:r>
      <w:r w:rsidR="000B21F2">
        <w:rPr>
          <w:rFonts w:ascii="Times New Roman" w:hAnsi="Times New Roman" w:cs="Times New Roman"/>
          <w:sz w:val="28"/>
          <w:szCs w:val="28"/>
        </w:rPr>
        <w:t>»</w:t>
      </w:r>
      <w:r>
        <w:rPr>
          <w:rFonts w:ascii="Times New Roman" w:hAnsi="Times New Roman" w:cs="Times New Roman"/>
          <w:sz w:val="28"/>
          <w:szCs w:val="28"/>
        </w:rPr>
        <w:t xml:space="preserve"> меня. Ребята по этому поводу были единодушны и успокаивали меня: «Он в Вас увидел маму».</w:t>
      </w:r>
      <w:r w:rsidR="00493CAE">
        <w:rPr>
          <w:rFonts w:ascii="Times New Roman" w:hAnsi="Times New Roman" w:cs="Times New Roman"/>
          <w:sz w:val="28"/>
          <w:szCs w:val="28"/>
        </w:rPr>
        <w:t xml:space="preserve"> Скорее всего это так. Ведь бойцу было всего 34 года.</w:t>
      </w:r>
    </w:p>
    <w:p w:rsidR="00044ECA" w:rsidRDefault="00493CAE" w:rsidP="00E267D5">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прошлом 2020 году отряд «Совесть памяти» в силу сложившихся обстоятельств не выезжал на раскопки. Но ведь поисковая работа, это не только экспедиция. Ребята подключились к поиску пропавших без вести </w:t>
      </w:r>
      <w:proofErr w:type="spellStart"/>
      <w:r>
        <w:rPr>
          <w:rFonts w:ascii="Times New Roman" w:hAnsi="Times New Roman" w:cs="Times New Roman"/>
          <w:sz w:val="28"/>
          <w:szCs w:val="28"/>
        </w:rPr>
        <w:t>верхнеуслонцев</w:t>
      </w:r>
      <w:proofErr w:type="spellEnd"/>
      <w:r>
        <w:rPr>
          <w:rFonts w:ascii="Times New Roman" w:hAnsi="Times New Roman" w:cs="Times New Roman"/>
          <w:sz w:val="28"/>
          <w:szCs w:val="28"/>
        </w:rPr>
        <w:t xml:space="preserve"> по сайтам интернета. А Альбина </w:t>
      </w:r>
      <w:proofErr w:type="spellStart"/>
      <w:r>
        <w:rPr>
          <w:rFonts w:ascii="Times New Roman" w:hAnsi="Times New Roman" w:cs="Times New Roman"/>
          <w:sz w:val="28"/>
          <w:szCs w:val="28"/>
        </w:rPr>
        <w:t>Гильфанова</w:t>
      </w:r>
      <w:proofErr w:type="spellEnd"/>
      <w:r>
        <w:rPr>
          <w:rFonts w:ascii="Times New Roman" w:hAnsi="Times New Roman" w:cs="Times New Roman"/>
          <w:sz w:val="28"/>
          <w:szCs w:val="28"/>
        </w:rPr>
        <w:t>, ученица десятого класса, даже выступила на августовской конференции, где рассказала о поисковой работе. Это было впервые в районе: ученица перед руководством района, директорами и завучами школ. И ей аплодировали! В награду она получила планшет.</w:t>
      </w:r>
      <w:r w:rsidR="00184B6F">
        <w:rPr>
          <w:rFonts w:ascii="Times New Roman" w:hAnsi="Times New Roman" w:cs="Times New Roman"/>
          <w:sz w:val="28"/>
          <w:szCs w:val="28"/>
        </w:rPr>
        <w:t xml:space="preserve"> Благодаря ребятам и помощи М.В. Черепанова, нам удалось в районной КНИГЕ ПАМЯТИ увековечить сотни бойцов, о которых ничего не знали их родные. Среди них и прошедшие Суслонгер. Выпущен первый том этой книги</w:t>
      </w:r>
      <w:r w:rsidR="00044ECA">
        <w:rPr>
          <w:rFonts w:ascii="Times New Roman" w:hAnsi="Times New Roman" w:cs="Times New Roman"/>
          <w:sz w:val="28"/>
          <w:szCs w:val="28"/>
        </w:rPr>
        <w:t xml:space="preserve">, благодаря финансовой помощи неравнодушного человека Героя </w:t>
      </w:r>
      <w:proofErr w:type="spellStart"/>
      <w:r w:rsidR="00044ECA">
        <w:rPr>
          <w:rFonts w:ascii="Times New Roman" w:hAnsi="Times New Roman" w:cs="Times New Roman"/>
          <w:sz w:val="28"/>
          <w:szCs w:val="28"/>
        </w:rPr>
        <w:t>Соцтруда</w:t>
      </w:r>
      <w:proofErr w:type="spellEnd"/>
      <w:r w:rsidR="00044ECA">
        <w:rPr>
          <w:rFonts w:ascii="Times New Roman" w:hAnsi="Times New Roman" w:cs="Times New Roman"/>
          <w:sz w:val="28"/>
          <w:szCs w:val="28"/>
        </w:rPr>
        <w:t xml:space="preserve"> Любови Смирновой.</w:t>
      </w:r>
      <w:r w:rsidR="00184B6F">
        <w:rPr>
          <w:rFonts w:ascii="Times New Roman" w:hAnsi="Times New Roman" w:cs="Times New Roman"/>
          <w:sz w:val="28"/>
          <w:szCs w:val="28"/>
        </w:rPr>
        <w:t xml:space="preserve"> До 22 июня – 80-летия начала Великой Отечественной войны выйдет еще два, а к 90</w:t>
      </w:r>
      <w:r w:rsidR="00044ECA">
        <w:rPr>
          <w:rFonts w:ascii="Times New Roman" w:hAnsi="Times New Roman" w:cs="Times New Roman"/>
          <w:sz w:val="28"/>
          <w:szCs w:val="28"/>
        </w:rPr>
        <w:t xml:space="preserve"> </w:t>
      </w:r>
      <w:r w:rsidR="00184B6F">
        <w:rPr>
          <w:rFonts w:ascii="Times New Roman" w:hAnsi="Times New Roman" w:cs="Times New Roman"/>
          <w:sz w:val="28"/>
          <w:szCs w:val="28"/>
        </w:rPr>
        <w:t xml:space="preserve">- </w:t>
      </w:r>
      <w:proofErr w:type="spellStart"/>
      <w:r w:rsidR="00184B6F">
        <w:rPr>
          <w:rFonts w:ascii="Times New Roman" w:hAnsi="Times New Roman" w:cs="Times New Roman"/>
          <w:sz w:val="28"/>
          <w:szCs w:val="28"/>
        </w:rPr>
        <w:t>летию</w:t>
      </w:r>
      <w:proofErr w:type="spellEnd"/>
      <w:r w:rsidR="00184B6F">
        <w:rPr>
          <w:rFonts w:ascii="Times New Roman" w:hAnsi="Times New Roman" w:cs="Times New Roman"/>
          <w:sz w:val="28"/>
          <w:szCs w:val="28"/>
        </w:rPr>
        <w:t xml:space="preserve"> района (октябрь </w:t>
      </w:r>
      <w:proofErr w:type="spellStart"/>
      <w:r w:rsidR="00184B6F">
        <w:rPr>
          <w:rFonts w:ascii="Times New Roman" w:hAnsi="Times New Roman" w:cs="Times New Roman"/>
          <w:sz w:val="28"/>
          <w:szCs w:val="28"/>
        </w:rPr>
        <w:t>с.г</w:t>
      </w:r>
      <w:proofErr w:type="spellEnd"/>
      <w:r w:rsidR="00184B6F">
        <w:rPr>
          <w:rFonts w:ascii="Times New Roman" w:hAnsi="Times New Roman" w:cs="Times New Roman"/>
          <w:sz w:val="28"/>
          <w:szCs w:val="28"/>
        </w:rPr>
        <w:t>) – дополнительный том.</w:t>
      </w:r>
      <w:r w:rsidR="00044ECA">
        <w:rPr>
          <w:rFonts w:ascii="Times New Roman" w:hAnsi="Times New Roman" w:cs="Times New Roman"/>
          <w:sz w:val="28"/>
          <w:szCs w:val="28"/>
        </w:rPr>
        <w:t xml:space="preserve"> Нет в районе, к сожалению, на это средств. Но ведь н</w:t>
      </w:r>
      <w:r w:rsidR="00184B6F">
        <w:rPr>
          <w:rFonts w:ascii="Times New Roman" w:hAnsi="Times New Roman" w:cs="Times New Roman"/>
          <w:sz w:val="28"/>
          <w:szCs w:val="28"/>
        </w:rPr>
        <w:t xml:space="preserve">ельзя </w:t>
      </w:r>
      <w:r w:rsidR="00044ECA">
        <w:rPr>
          <w:rFonts w:ascii="Times New Roman" w:hAnsi="Times New Roman" w:cs="Times New Roman"/>
          <w:sz w:val="28"/>
          <w:szCs w:val="28"/>
        </w:rPr>
        <w:t>д</w:t>
      </w:r>
      <w:r w:rsidR="00184B6F">
        <w:rPr>
          <w:rFonts w:ascii="Times New Roman" w:hAnsi="Times New Roman" w:cs="Times New Roman"/>
          <w:sz w:val="28"/>
          <w:szCs w:val="28"/>
        </w:rPr>
        <w:t>опустить, чтобы солдаты, защитники Родины</w:t>
      </w:r>
      <w:r w:rsidR="00044ECA">
        <w:rPr>
          <w:rFonts w:ascii="Times New Roman" w:hAnsi="Times New Roman" w:cs="Times New Roman"/>
          <w:sz w:val="28"/>
          <w:szCs w:val="28"/>
        </w:rPr>
        <w:t>,</w:t>
      </w:r>
      <w:r w:rsidR="00184B6F">
        <w:rPr>
          <w:rFonts w:ascii="Times New Roman" w:hAnsi="Times New Roman" w:cs="Times New Roman"/>
          <w:sz w:val="28"/>
          <w:szCs w:val="28"/>
        </w:rPr>
        <w:t xml:space="preserve"> были забыты, чтобы они ушли в безвестность. Не имеем мы на это права.</w:t>
      </w:r>
      <w:r w:rsidR="00044ECA">
        <w:rPr>
          <w:rFonts w:ascii="Times New Roman" w:hAnsi="Times New Roman" w:cs="Times New Roman"/>
          <w:sz w:val="28"/>
          <w:szCs w:val="28"/>
        </w:rPr>
        <w:t xml:space="preserve"> </w:t>
      </w:r>
    </w:p>
    <w:p w:rsidR="00184B6F" w:rsidRDefault="00184B6F" w:rsidP="00E267D5">
      <w:pPr>
        <w:pStyle w:val="a3"/>
        <w:ind w:firstLine="709"/>
        <w:jc w:val="both"/>
        <w:rPr>
          <w:rFonts w:ascii="Times New Roman" w:hAnsi="Times New Roman" w:cs="Times New Roman"/>
          <w:sz w:val="28"/>
          <w:szCs w:val="28"/>
        </w:rPr>
      </w:pPr>
      <w:r>
        <w:rPr>
          <w:rFonts w:ascii="Times New Roman" w:hAnsi="Times New Roman" w:cs="Times New Roman"/>
          <w:sz w:val="28"/>
          <w:szCs w:val="28"/>
        </w:rPr>
        <w:t>За активную работу в поисковом движении и установку памятной плиты защитникам Ленинграда - нашим землякам-</w:t>
      </w:r>
      <w:proofErr w:type="spellStart"/>
      <w:r>
        <w:rPr>
          <w:rFonts w:ascii="Times New Roman" w:hAnsi="Times New Roman" w:cs="Times New Roman"/>
          <w:sz w:val="28"/>
          <w:szCs w:val="28"/>
        </w:rPr>
        <w:t>верхнеуслонцам</w:t>
      </w:r>
      <w:proofErr w:type="spellEnd"/>
      <w:r w:rsidR="000B21F2">
        <w:rPr>
          <w:rFonts w:ascii="Times New Roman" w:hAnsi="Times New Roman" w:cs="Times New Roman"/>
          <w:sz w:val="28"/>
          <w:szCs w:val="28"/>
        </w:rPr>
        <w:t>,</w:t>
      </w:r>
      <w:r>
        <w:rPr>
          <w:rFonts w:ascii="Times New Roman" w:hAnsi="Times New Roman" w:cs="Times New Roman"/>
          <w:sz w:val="28"/>
          <w:szCs w:val="28"/>
        </w:rPr>
        <w:t xml:space="preserve"> полпред Татарстана по Санкт-Петербургу и Ленинградской области Ренат </w:t>
      </w:r>
      <w:proofErr w:type="spellStart"/>
      <w:r>
        <w:rPr>
          <w:rFonts w:ascii="Times New Roman" w:hAnsi="Times New Roman" w:cs="Times New Roman"/>
          <w:sz w:val="28"/>
          <w:szCs w:val="28"/>
        </w:rPr>
        <w:t>Валиуллин</w:t>
      </w:r>
      <w:proofErr w:type="spellEnd"/>
      <w:r>
        <w:rPr>
          <w:rFonts w:ascii="Times New Roman" w:hAnsi="Times New Roman" w:cs="Times New Roman"/>
          <w:sz w:val="28"/>
          <w:szCs w:val="28"/>
        </w:rPr>
        <w:t xml:space="preserve"> вручил </w:t>
      </w:r>
      <w:r w:rsidR="00044ECA">
        <w:rPr>
          <w:rFonts w:ascii="Times New Roman" w:hAnsi="Times New Roman" w:cs="Times New Roman"/>
          <w:sz w:val="28"/>
          <w:szCs w:val="28"/>
        </w:rPr>
        <w:t>нашему отряду</w:t>
      </w:r>
      <w:r>
        <w:rPr>
          <w:rFonts w:ascii="Times New Roman" w:hAnsi="Times New Roman" w:cs="Times New Roman"/>
          <w:sz w:val="28"/>
          <w:szCs w:val="28"/>
        </w:rPr>
        <w:t xml:space="preserve"> Благодарственное письмо.</w:t>
      </w:r>
    </w:p>
    <w:p w:rsidR="006E0092" w:rsidRDefault="00184B6F" w:rsidP="00E267D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Сейчас идет сбор средств на установку таких же плит защитникам Волгограда и Орла. </w:t>
      </w:r>
      <w:r w:rsidR="000B21F2">
        <w:rPr>
          <w:rFonts w:ascii="Times New Roman" w:hAnsi="Times New Roman" w:cs="Times New Roman"/>
          <w:sz w:val="28"/>
          <w:szCs w:val="28"/>
        </w:rPr>
        <w:t xml:space="preserve">И мы надеемся на </w:t>
      </w:r>
      <w:proofErr w:type="spellStart"/>
      <w:r w:rsidR="000B21F2">
        <w:rPr>
          <w:rFonts w:ascii="Times New Roman" w:hAnsi="Times New Roman" w:cs="Times New Roman"/>
          <w:sz w:val="28"/>
          <w:szCs w:val="28"/>
        </w:rPr>
        <w:t>помошь</w:t>
      </w:r>
      <w:proofErr w:type="spellEnd"/>
      <w:r w:rsidR="000B21F2">
        <w:rPr>
          <w:rFonts w:ascii="Times New Roman" w:hAnsi="Times New Roman" w:cs="Times New Roman"/>
          <w:sz w:val="28"/>
          <w:szCs w:val="28"/>
        </w:rPr>
        <w:t xml:space="preserve"> всех неравнодушных людей.</w:t>
      </w:r>
    </w:p>
    <w:p w:rsidR="00AB611E" w:rsidRDefault="00044ECA" w:rsidP="00E267D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Мы много говорим сегодня о патриотическом воспитании молодежи, о сохранении исторической памяти, об увековечении имен героев войны, тружеников тыла, детей войны. Да и делается немало. Но далеко не все. </w:t>
      </w:r>
    </w:p>
    <w:p w:rsidR="000B21F2" w:rsidRDefault="000B21F2" w:rsidP="00E267D5">
      <w:pPr>
        <w:pStyle w:val="a3"/>
        <w:ind w:firstLine="709"/>
        <w:jc w:val="both"/>
        <w:rPr>
          <w:rFonts w:ascii="Times New Roman" w:hAnsi="Times New Roman" w:cs="Times New Roman"/>
          <w:sz w:val="28"/>
          <w:szCs w:val="28"/>
        </w:rPr>
      </w:pPr>
      <w:r>
        <w:rPr>
          <w:rFonts w:ascii="Times New Roman" w:hAnsi="Times New Roman" w:cs="Times New Roman"/>
          <w:sz w:val="28"/>
          <w:szCs w:val="28"/>
        </w:rPr>
        <w:t>Римма Троицкая,</w:t>
      </w:r>
    </w:p>
    <w:p w:rsidR="000B21F2" w:rsidRDefault="000B21F2" w:rsidP="00E267D5">
      <w:pPr>
        <w:pStyle w:val="a3"/>
        <w:ind w:firstLine="709"/>
        <w:jc w:val="both"/>
        <w:rPr>
          <w:rFonts w:ascii="Times New Roman" w:hAnsi="Times New Roman" w:cs="Times New Roman"/>
          <w:sz w:val="28"/>
          <w:szCs w:val="28"/>
        </w:rPr>
      </w:pPr>
      <w:r>
        <w:rPr>
          <w:rFonts w:ascii="Times New Roman" w:hAnsi="Times New Roman" w:cs="Times New Roman"/>
          <w:sz w:val="28"/>
          <w:szCs w:val="28"/>
        </w:rPr>
        <w:t>Верхнеуслонский район.</w:t>
      </w:r>
    </w:p>
    <w:p w:rsidR="00E267D5" w:rsidRPr="000E62FD" w:rsidRDefault="00E267D5" w:rsidP="00E267D5">
      <w:pPr>
        <w:pStyle w:val="a3"/>
        <w:ind w:firstLine="709"/>
        <w:jc w:val="both"/>
        <w:rPr>
          <w:rFonts w:ascii="Times New Roman" w:hAnsi="Times New Roman" w:cs="Times New Roman"/>
          <w:sz w:val="28"/>
          <w:szCs w:val="28"/>
        </w:rPr>
      </w:pPr>
    </w:p>
    <w:sectPr w:rsidR="00E267D5" w:rsidRPr="000E6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92"/>
    <w:rsid w:val="00044ECA"/>
    <w:rsid w:val="000A76EC"/>
    <w:rsid w:val="000B21F2"/>
    <w:rsid w:val="000E62FD"/>
    <w:rsid w:val="00184B6F"/>
    <w:rsid w:val="00283475"/>
    <w:rsid w:val="00312617"/>
    <w:rsid w:val="003B5071"/>
    <w:rsid w:val="00493CAE"/>
    <w:rsid w:val="006064F1"/>
    <w:rsid w:val="006E0092"/>
    <w:rsid w:val="00863066"/>
    <w:rsid w:val="008D250C"/>
    <w:rsid w:val="00961FED"/>
    <w:rsid w:val="00AB611E"/>
    <w:rsid w:val="00AD1792"/>
    <w:rsid w:val="00BB026D"/>
    <w:rsid w:val="00D162E5"/>
    <w:rsid w:val="00E267D5"/>
    <w:rsid w:val="00F44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67F41-7750-400B-9CFB-CB7FE952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50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acer1</cp:lastModifiedBy>
  <cp:revision>5</cp:revision>
  <dcterms:created xsi:type="dcterms:W3CDTF">2021-03-04T04:32:00Z</dcterms:created>
  <dcterms:modified xsi:type="dcterms:W3CDTF">2021-03-04T06:55:00Z</dcterms:modified>
</cp:coreProperties>
</file>